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CA" w:rsidRPr="00483B1C" w:rsidRDefault="00694ECA" w:rsidP="00694ECA">
      <w:pPr>
        <w:spacing w:after="0" w:line="240" w:lineRule="auto"/>
        <w:jc w:val="center"/>
        <w:rPr>
          <w:rFonts w:ascii="Times New Roman" w:hAnsi="Times New Roman"/>
          <w:b/>
          <w:sz w:val="28"/>
          <w:szCs w:val="28"/>
        </w:rPr>
      </w:pPr>
      <w:bookmarkStart w:id="0" w:name="_GoBack"/>
      <w:bookmarkEnd w:id="0"/>
      <w:r w:rsidRPr="00483B1C">
        <w:rPr>
          <w:rFonts w:ascii="Times New Roman" w:hAnsi="Times New Roman"/>
          <w:b/>
          <w:sz w:val="28"/>
          <w:szCs w:val="28"/>
        </w:rPr>
        <w:t xml:space="preserve">СОВЕТ ДЕПУТАТОВ </w:t>
      </w:r>
    </w:p>
    <w:p w:rsidR="00694ECA" w:rsidRPr="00483B1C" w:rsidRDefault="00694ECA" w:rsidP="00694ECA">
      <w:pPr>
        <w:spacing w:after="0" w:line="240" w:lineRule="auto"/>
        <w:jc w:val="center"/>
        <w:rPr>
          <w:rFonts w:ascii="Times New Roman" w:hAnsi="Times New Roman"/>
          <w:b/>
          <w:sz w:val="28"/>
          <w:szCs w:val="28"/>
        </w:rPr>
      </w:pPr>
      <w:r w:rsidRPr="00483B1C">
        <w:rPr>
          <w:rFonts w:ascii="Times New Roman" w:hAnsi="Times New Roman"/>
          <w:b/>
          <w:sz w:val="28"/>
          <w:szCs w:val="28"/>
        </w:rPr>
        <w:t>МУНИЦИПАЛЬНОГО ОКРУГА ФИЛИ-ДАВЫДКОВО</w:t>
      </w:r>
    </w:p>
    <w:p w:rsidR="00694ECA" w:rsidRPr="00483B1C" w:rsidRDefault="00694ECA" w:rsidP="00694ECA">
      <w:pPr>
        <w:spacing w:after="0" w:line="240" w:lineRule="auto"/>
        <w:jc w:val="center"/>
        <w:rPr>
          <w:rFonts w:ascii="Times New Roman" w:hAnsi="Times New Roman"/>
          <w:b/>
          <w:sz w:val="28"/>
          <w:szCs w:val="28"/>
        </w:rPr>
      </w:pPr>
    </w:p>
    <w:p w:rsidR="00694ECA" w:rsidRPr="00483B1C" w:rsidRDefault="00694ECA" w:rsidP="00694ECA">
      <w:pPr>
        <w:spacing w:after="0" w:line="240" w:lineRule="auto"/>
        <w:jc w:val="center"/>
        <w:rPr>
          <w:rFonts w:ascii="Times New Roman" w:hAnsi="Times New Roman"/>
          <w:b/>
          <w:sz w:val="28"/>
          <w:szCs w:val="28"/>
        </w:rPr>
      </w:pPr>
      <w:r w:rsidRPr="00483B1C">
        <w:rPr>
          <w:rFonts w:ascii="Times New Roman" w:hAnsi="Times New Roman"/>
          <w:b/>
          <w:sz w:val="28"/>
          <w:szCs w:val="28"/>
        </w:rPr>
        <w:t>РЕШЕНИЕ</w:t>
      </w:r>
    </w:p>
    <w:p w:rsidR="00694ECA" w:rsidRPr="00483B1C" w:rsidRDefault="00694ECA" w:rsidP="00694ECA">
      <w:pPr>
        <w:spacing w:after="0" w:line="240" w:lineRule="auto"/>
        <w:jc w:val="both"/>
        <w:rPr>
          <w:rFonts w:ascii="Times New Roman" w:hAnsi="Times New Roman"/>
          <w:sz w:val="28"/>
          <w:szCs w:val="28"/>
        </w:rPr>
      </w:pPr>
    </w:p>
    <w:p w:rsidR="00694ECA" w:rsidRPr="00483B1C" w:rsidRDefault="00694ECA" w:rsidP="00694ECA">
      <w:pPr>
        <w:spacing w:after="0" w:line="240" w:lineRule="auto"/>
        <w:jc w:val="both"/>
        <w:rPr>
          <w:rFonts w:ascii="Times New Roman" w:hAnsi="Times New Roman"/>
          <w:sz w:val="28"/>
          <w:szCs w:val="28"/>
        </w:rPr>
      </w:pPr>
      <w:r>
        <w:rPr>
          <w:rFonts w:ascii="Times New Roman" w:hAnsi="Times New Roman"/>
          <w:sz w:val="28"/>
          <w:szCs w:val="28"/>
        </w:rPr>
        <w:t>15 декабря</w:t>
      </w:r>
      <w:r w:rsidRPr="00483B1C">
        <w:rPr>
          <w:rFonts w:ascii="Times New Roman" w:hAnsi="Times New Roman"/>
          <w:sz w:val="28"/>
          <w:szCs w:val="28"/>
        </w:rPr>
        <w:t xml:space="preserve"> 2020 года № </w:t>
      </w:r>
      <w:r>
        <w:rPr>
          <w:rFonts w:ascii="Times New Roman" w:hAnsi="Times New Roman"/>
          <w:sz w:val="28"/>
          <w:szCs w:val="28"/>
        </w:rPr>
        <w:t>10</w:t>
      </w:r>
      <w:r w:rsidRPr="00483B1C">
        <w:rPr>
          <w:rFonts w:ascii="Times New Roman" w:hAnsi="Times New Roman"/>
          <w:sz w:val="28"/>
          <w:szCs w:val="28"/>
        </w:rPr>
        <w:t>/</w:t>
      </w:r>
      <w:r>
        <w:rPr>
          <w:rFonts w:ascii="Times New Roman" w:hAnsi="Times New Roman"/>
          <w:sz w:val="28"/>
          <w:szCs w:val="28"/>
        </w:rPr>
        <w:t>5</w:t>
      </w:r>
      <w:r w:rsidRPr="00483B1C">
        <w:rPr>
          <w:rFonts w:ascii="Times New Roman" w:hAnsi="Times New Roman"/>
          <w:sz w:val="28"/>
          <w:szCs w:val="28"/>
        </w:rPr>
        <w:t>-СД</w:t>
      </w: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58100E" w:rsidRPr="0058100E" w:rsidRDefault="0058100E" w:rsidP="0058100E">
      <w:pPr>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О бюджете муниципального округа</w:t>
      </w:r>
    </w:p>
    <w:p w:rsidR="0058100E" w:rsidRPr="0058100E" w:rsidRDefault="0058100E" w:rsidP="0058100E">
      <w:pPr>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Фили-Давыдково на 20</w:t>
      </w:r>
      <w:r w:rsidR="005B3726">
        <w:rPr>
          <w:rFonts w:ascii="Times New Roman" w:hAnsi="Times New Roman"/>
          <w:b/>
          <w:sz w:val="28"/>
          <w:szCs w:val="28"/>
          <w:lang w:eastAsia="ru-RU"/>
        </w:rPr>
        <w:t>2</w:t>
      </w:r>
      <w:r w:rsidR="00635F56">
        <w:rPr>
          <w:rFonts w:ascii="Times New Roman" w:hAnsi="Times New Roman"/>
          <w:b/>
          <w:sz w:val="28"/>
          <w:szCs w:val="28"/>
          <w:lang w:eastAsia="ru-RU"/>
        </w:rPr>
        <w:t>1</w:t>
      </w:r>
      <w:r w:rsidRPr="0058100E">
        <w:rPr>
          <w:rFonts w:ascii="Times New Roman" w:hAnsi="Times New Roman"/>
          <w:b/>
          <w:sz w:val="28"/>
          <w:szCs w:val="28"/>
          <w:lang w:eastAsia="ru-RU"/>
        </w:rPr>
        <w:t xml:space="preserve"> год и </w:t>
      </w:r>
    </w:p>
    <w:p w:rsidR="00965754" w:rsidRDefault="0058100E" w:rsidP="0058100E">
      <w:pPr>
        <w:autoSpaceDE w:val="0"/>
        <w:autoSpaceDN w:val="0"/>
        <w:adjustRightInd w:val="0"/>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плановый период 20</w:t>
      </w:r>
      <w:r w:rsidR="009C2071">
        <w:rPr>
          <w:rFonts w:ascii="Times New Roman" w:hAnsi="Times New Roman"/>
          <w:b/>
          <w:sz w:val="28"/>
          <w:szCs w:val="28"/>
          <w:lang w:eastAsia="ru-RU"/>
        </w:rPr>
        <w:t>2</w:t>
      </w:r>
      <w:r w:rsidR="00635F56">
        <w:rPr>
          <w:rFonts w:ascii="Times New Roman" w:hAnsi="Times New Roman"/>
          <w:b/>
          <w:sz w:val="28"/>
          <w:szCs w:val="28"/>
          <w:lang w:eastAsia="ru-RU"/>
        </w:rPr>
        <w:t>2</w:t>
      </w:r>
      <w:r w:rsidRPr="0058100E">
        <w:rPr>
          <w:rFonts w:ascii="Times New Roman" w:hAnsi="Times New Roman"/>
          <w:b/>
          <w:sz w:val="28"/>
          <w:szCs w:val="28"/>
          <w:lang w:eastAsia="ru-RU"/>
        </w:rPr>
        <w:t xml:space="preserve"> и 202</w:t>
      </w:r>
      <w:r w:rsidR="00635F56">
        <w:rPr>
          <w:rFonts w:ascii="Times New Roman" w:hAnsi="Times New Roman"/>
          <w:b/>
          <w:sz w:val="28"/>
          <w:szCs w:val="28"/>
          <w:lang w:eastAsia="ru-RU"/>
        </w:rPr>
        <w:t>3</w:t>
      </w:r>
      <w:r w:rsidRPr="0058100E">
        <w:rPr>
          <w:rFonts w:ascii="Times New Roman" w:hAnsi="Times New Roman"/>
          <w:b/>
          <w:sz w:val="28"/>
          <w:szCs w:val="28"/>
          <w:lang w:eastAsia="ru-RU"/>
        </w:rPr>
        <w:t xml:space="preserve"> годов</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FF6F1A" w:rsidP="002858DB">
      <w:pPr>
        <w:pStyle w:val="ConsPlusNormal"/>
        <w:ind w:firstLine="709"/>
        <w:rPr>
          <w:rFonts w:ascii="Times New Roman" w:hAnsi="Times New Roman"/>
        </w:rPr>
      </w:pPr>
      <w:r w:rsidRPr="00FF6F1A">
        <w:rPr>
          <w:rFonts w:ascii="Times New Roman" w:hAnsi="Times New Roman" w:cs="Times New Roman"/>
          <w:bCs/>
          <w:color w:val="000000"/>
        </w:rPr>
        <w:t xml:space="preserve">В соответствии с </w:t>
      </w:r>
      <w:r w:rsidR="001833A0">
        <w:rPr>
          <w:rFonts w:ascii="Times New Roman" w:hAnsi="Times New Roman" w:cs="Times New Roman"/>
          <w:bCs/>
          <w:color w:val="000000"/>
        </w:rPr>
        <w:t xml:space="preserve"> </w:t>
      </w:r>
      <w:r w:rsidRPr="00FF6F1A">
        <w:rPr>
          <w:rFonts w:ascii="Times New Roman" w:hAnsi="Times New Roman" w:cs="Times New Roman"/>
          <w:bCs/>
          <w:color w:val="000000"/>
        </w:rPr>
        <w:t>Бюджетн</w:t>
      </w:r>
      <w:r w:rsidR="001833A0">
        <w:rPr>
          <w:rFonts w:ascii="Times New Roman" w:hAnsi="Times New Roman" w:cs="Times New Roman"/>
          <w:bCs/>
          <w:color w:val="000000"/>
        </w:rPr>
        <w:t>ым</w:t>
      </w:r>
      <w:r w:rsidRPr="00FF6F1A">
        <w:rPr>
          <w:rFonts w:ascii="Times New Roman" w:hAnsi="Times New Roman" w:cs="Times New Roman"/>
          <w:bCs/>
          <w:color w:val="000000"/>
        </w:rPr>
        <w:t xml:space="preserve"> кодекс</w:t>
      </w:r>
      <w:r w:rsidR="001833A0">
        <w:rPr>
          <w:rFonts w:ascii="Times New Roman" w:hAnsi="Times New Roman" w:cs="Times New Roman"/>
          <w:bCs/>
          <w:color w:val="000000"/>
        </w:rPr>
        <w:t>ом</w:t>
      </w:r>
      <w:r w:rsidRPr="00FF6F1A">
        <w:rPr>
          <w:rFonts w:ascii="Times New Roman" w:hAnsi="Times New Roman" w:cs="Times New Roman"/>
          <w:bCs/>
          <w:color w:val="000000"/>
        </w:rPr>
        <w:t xml:space="preserve"> Российской Федерации,   статьи 35 Федерального закона от 6 октября 2003 года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w:t>
      </w:r>
      <w:r w:rsidR="00960802">
        <w:rPr>
          <w:rFonts w:ascii="Times New Roman" w:hAnsi="Times New Roman" w:cs="Times New Roman"/>
          <w:bCs/>
          <w:color w:val="000000"/>
        </w:rPr>
        <w:t xml:space="preserve">     </w:t>
      </w:r>
      <w:r w:rsidRPr="00FF6F1A">
        <w:rPr>
          <w:rFonts w:ascii="Times New Roman" w:hAnsi="Times New Roman" w:cs="Times New Roman"/>
          <w:bCs/>
          <w:color w:val="000000"/>
        </w:rPr>
        <w:t xml:space="preserve">«О бюджетном устройстве и бюджетном процессе в городе Москве», </w:t>
      </w:r>
      <w:r w:rsidR="00546436" w:rsidRPr="00D67216">
        <w:rPr>
          <w:rFonts w:ascii="Times New Roman" w:hAnsi="Times New Roman" w:cs="Times New Roman"/>
          <w:bCs/>
          <w:color w:val="000000"/>
        </w:rPr>
        <w:t xml:space="preserve">постановлением Московской городской Думы от 10 декабря </w:t>
      </w:r>
      <w:r w:rsidR="00546436" w:rsidRPr="00D67216">
        <w:rPr>
          <w:rFonts w:ascii="Times New Roman" w:hAnsi="Times New Roman"/>
        </w:rPr>
        <w:t xml:space="preserve">2020 года </w:t>
      </w:r>
      <w:r w:rsidR="00546436" w:rsidRPr="00D67216">
        <w:rPr>
          <w:rFonts w:ascii="Times New Roman" w:hAnsi="Times New Roman"/>
          <w:color w:val="000000" w:themeColor="text1"/>
        </w:rPr>
        <w:t>№</w:t>
      </w:r>
      <w:r w:rsidR="00546436" w:rsidRPr="00D67216">
        <w:rPr>
          <w:rFonts w:ascii="Times New Roman" w:hAnsi="Times New Roman"/>
          <w:color w:val="FF0000"/>
        </w:rPr>
        <w:t xml:space="preserve"> </w:t>
      </w:r>
      <w:r w:rsidR="00546436" w:rsidRPr="00D67216">
        <w:rPr>
          <w:rFonts w:ascii="Times New Roman" w:hAnsi="Times New Roman"/>
        </w:rPr>
        <w:t>112</w:t>
      </w:r>
      <w:r w:rsidR="00546436" w:rsidRPr="00D67216">
        <w:rPr>
          <w:rFonts w:ascii="Times New Roman" w:hAnsi="Times New Roman"/>
          <w:color w:val="FF0000"/>
        </w:rPr>
        <w:t xml:space="preserve"> </w:t>
      </w:r>
      <w:r w:rsidR="00546436" w:rsidRPr="00D67216">
        <w:rPr>
          <w:rFonts w:ascii="Times New Roman" w:hAnsi="Times New Roman"/>
        </w:rPr>
        <w:t>«О Законе города Москвы «</w:t>
      </w:r>
      <w:r w:rsidR="00546436" w:rsidRPr="00D67216">
        <w:rPr>
          <w:rFonts w:ascii="Times New Roman" w:eastAsiaTheme="minorHAnsi" w:hAnsi="Times New Roman" w:cs="Times New Roman"/>
          <w:lang w:eastAsia="en-US"/>
        </w:rPr>
        <w:t>О бюджете города Москвы на 2021 год и плановый период 2022 и 2023 годов</w:t>
      </w:r>
      <w:r w:rsidR="00546436" w:rsidRPr="00D67216">
        <w:rPr>
          <w:rFonts w:ascii="Times New Roman" w:hAnsi="Times New Roman"/>
        </w:rPr>
        <w:t>»»</w:t>
      </w:r>
      <w:r w:rsidR="00965754"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sidR="00965754">
        <w:rPr>
          <w:rFonts w:ascii="Times New Roman" w:hAnsi="Times New Roman"/>
        </w:rPr>
        <w:t>Положением</w:t>
      </w:r>
      <w:r w:rsidR="00965754" w:rsidRPr="00E5771C">
        <w:rPr>
          <w:rFonts w:ascii="Times New Roman" w:hAnsi="Times New Roman"/>
        </w:rPr>
        <w:t xml:space="preserve"> о бюджетном процессе в </w:t>
      </w:r>
      <w:r w:rsidR="00965754" w:rsidRPr="008E0938">
        <w:rPr>
          <w:rFonts w:ascii="Times New Roman" w:hAnsi="Times New Roman"/>
        </w:rPr>
        <w:t>муниципальном округе</w:t>
      </w:r>
      <w:r w:rsidR="0058100E">
        <w:rPr>
          <w:rFonts w:ascii="Times New Roman" w:hAnsi="Times New Roman"/>
        </w:rPr>
        <w:t xml:space="preserve"> Фили-Давыдково</w:t>
      </w:r>
      <w:r w:rsidR="00965754">
        <w:rPr>
          <w:rFonts w:ascii="Times New Roman" w:hAnsi="Times New Roman"/>
        </w:rPr>
        <w:t xml:space="preserve">, утвержденным решением </w:t>
      </w:r>
      <w:r w:rsidR="00965754" w:rsidRPr="00E5771C">
        <w:rPr>
          <w:rFonts w:ascii="Times New Roman" w:hAnsi="Times New Roman"/>
        </w:rPr>
        <w:t>Совет</w:t>
      </w:r>
      <w:r w:rsidR="00965754">
        <w:rPr>
          <w:rFonts w:ascii="Times New Roman" w:hAnsi="Times New Roman"/>
        </w:rPr>
        <w:t>а</w:t>
      </w:r>
      <w:r w:rsidR="00965754" w:rsidRPr="00E5771C">
        <w:rPr>
          <w:rFonts w:ascii="Times New Roman" w:hAnsi="Times New Roman"/>
        </w:rPr>
        <w:t xml:space="preserve"> депутатов </w:t>
      </w:r>
      <w:r w:rsidR="00965754"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sidR="00965754">
        <w:rPr>
          <w:rFonts w:ascii="Times New Roman" w:hAnsi="Times New Roman"/>
        </w:rPr>
        <w:t xml:space="preserve"> года № </w:t>
      </w:r>
      <w:r w:rsidR="0093060A">
        <w:rPr>
          <w:rFonts w:ascii="Times New Roman" w:hAnsi="Times New Roman"/>
        </w:rPr>
        <w:t>7/5-СД</w:t>
      </w:r>
      <w:r w:rsidR="00965754">
        <w:rPr>
          <w:rFonts w:ascii="Times New Roman" w:hAnsi="Times New Roman"/>
        </w:rPr>
        <w:t xml:space="preserve">, </w:t>
      </w:r>
      <w:r w:rsidR="00965754" w:rsidRPr="00E5771C">
        <w:rPr>
          <w:rFonts w:ascii="Times New Roman" w:hAnsi="Times New Roman"/>
        </w:rPr>
        <w:t xml:space="preserve">Совет депутатов </w:t>
      </w:r>
      <w:r w:rsidR="00965754" w:rsidRPr="008E0938">
        <w:rPr>
          <w:rFonts w:ascii="Times New Roman" w:hAnsi="Times New Roman"/>
        </w:rPr>
        <w:t xml:space="preserve">муниципального округа </w:t>
      </w:r>
      <w:r w:rsidR="0093060A">
        <w:rPr>
          <w:rFonts w:ascii="Times New Roman" w:hAnsi="Times New Roman"/>
        </w:rPr>
        <w:t>Фили-Давыдково</w:t>
      </w:r>
      <w:r w:rsidR="00965754">
        <w:rPr>
          <w:rFonts w:ascii="Times New Roman" w:hAnsi="Times New Roman"/>
        </w:rPr>
        <w:t xml:space="preserve"> </w:t>
      </w:r>
      <w:r w:rsidR="00965754" w:rsidRPr="00E5771C">
        <w:rPr>
          <w:rFonts w:ascii="Times New Roman" w:hAnsi="Times New Roman"/>
        </w:rPr>
        <w:t>реш</w:t>
      </w:r>
      <w:r>
        <w:rPr>
          <w:rFonts w:ascii="Times New Roman" w:hAnsi="Times New Roman"/>
        </w:rPr>
        <w:t>ил</w:t>
      </w:r>
      <w:r w:rsidR="00965754" w:rsidRPr="00E5771C">
        <w:rPr>
          <w:rFonts w:ascii="Times New Roman" w:hAnsi="Times New Roman"/>
        </w:rPr>
        <w:t>:</w:t>
      </w:r>
    </w:p>
    <w:p w:rsidR="004112DE" w:rsidRDefault="008E0938"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4112DE" w:rsidRPr="005E302E">
        <w:rPr>
          <w:rFonts w:ascii="Times New Roman" w:eastAsiaTheme="minorHAnsi" w:hAnsi="Times New Roman"/>
          <w:sz w:val="28"/>
          <w:szCs w:val="28"/>
        </w:rPr>
        <w:t>Утвердить бюджет</w:t>
      </w:r>
      <w:r w:rsidR="004112DE">
        <w:rPr>
          <w:rFonts w:ascii="Times New Roman" w:eastAsiaTheme="minorHAnsi" w:hAnsi="Times New Roman"/>
          <w:sz w:val="28"/>
          <w:szCs w:val="28"/>
        </w:rPr>
        <w:t xml:space="preserve"> </w:t>
      </w:r>
      <w:r w:rsidR="004112DE" w:rsidRPr="00D35BFD">
        <w:rPr>
          <w:rFonts w:ascii="Times New Roman" w:hAnsi="Times New Roman"/>
          <w:sz w:val="28"/>
          <w:szCs w:val="28"/>
        </w:rPr>
        <w:t>муниципального округа</w:t>
      </w:r>
      <w:r w:rsidR="004112DE" w:rsidRPr="005E302E">
        <w:rPr>
          <w:rFonts w:ascii="Times New Roman" w:eastAsiaTheme="minorHAnsi" w:hAnsi="Times New Roman"/>
          <w:sz w:val="28"/>
          <w:szCs w:val="28"/>
        </w:rPr>
        <w:t xml:space="preserve"> </w:t>
      </w:r>
      <w:r w:rsidR="0093060A" w:rsidRPr="0093060A">
        <w:rPr>
          <w:rFonts w:ascii="Times New Roman" w:hAnsi="Times New Roman"/>
          <w:sz w:val="28"/>
          <w:szCs w:val="28"/>
        </w:rPr>
        <w:t>Фили-Давыдково</w:t>
      </w:r>
      <w:r w:rsidR="0093060A">
        <w:rPr>
          <w:rFonts w:ascii="Times New Roman" w:hAnsi="Times New Roman"/>
        </w:rPr>
        <w:t xml:space="preserve"> </w:t>
      </w:r>
      <w:r w:rsidR="004112DE">
        <w:rPr>
          <w:rFonts w:ascii="Times New Roman" w:eastAsiaTheme="minorHAnsi" w:hAnsi="Times New Roman"/>
          <w:sz w:val="28"/>
          <w:szCs w:val="28"/>
        </w:rPr>
        <w:t xml:space="preserve">на </w:t>
      </w:r>
      <w:r w:rsidR="004112DE" w:rsidRPr="00D92F22">
        <w:rPr>
          <w:rFonts w:ascii="Times New Roman" w:hAnsi="Times New Roman"/>
          <w:sz w:val="28"/>
          <w:szCs w:val="28"/>
        </w:rPr>
        <w:t>20</w:t>
      </w:r>
      <w:r w:rsidR="005B3726">
        <w:rPr>
          <w:rFonts w:ascii="Times New Roman" w:hAnsi="Times New Roman"/>
          <w:sz w:val="28"/>
          <w:szCs w:val="28"/>
        </w:rPr>
        <w:t>2</w:t>
      </w:r>
      <w:r w:rsidR="00635F56">
        <w:rPr>
          <w:rFonts w:ascii="Times New Roman" w:hAnsi="Times New Roman"/>
          <w:sz w:val="28"/>
          <w:szCs w:val="28"/>
        </w:rPr>
        <w:t>1</w:t>
      </w:r>
      <w:r w:rsidR="004112DE" w:rsidRPr="00D92F22">
        <w:rPr>
          <w:rFonts w:ascii="Times New Roman" w:hAnsi="Times New Roman"/>
          <w:sz w:val="28"/>
          <w:szCs w:val="28"/>
        </w:rPr>
        <w:t xml:space="preserve"> год</w:t>
      </w:r>
      <w:r w:rsidR="0093060A">
        <w:rPr>
          <w:rFonts w:ascii="Times New Roman" w:hAnsi="Times New Roman"/>
          <w:sz w:val="28"/>
          <w:szCs w:val="28"/>
        </w:rPr>
        <w:t xml:space="preserve"> и</w:t>
      </w:r>
      <w:r w:rsidR="004112DE">
        <w:rPr>
          <w:rFonts w:ascii="Times New Roman" w:hAnsi="Times New Roman"/>
          <w:sz w:val="28"/>
          <w:szCs w:val="28"/>
        </w:rPr>
        <w:t xml:space="preserve">  </w:t>
      </w:r>
      <w:r w:rsidR="0093060A" w:rsidRPr="0093060A">
        <w:rPr>
          <w:rFonts w:ascii="Times New Roman" w:eastAsiaTheme="minorHAnsi" w:hAnsi="Times New Roman"/>
          <w:sz w:val="28"/>
          <w:szCs w:val="28"/>
        </w:rPr>
        <w:t>плановый период</w:t>
      </w:r>
      <w:r w:rsidR="0093060A" w:rsidRPr="002858DB">
        <w:rPr>
          <w:rFonts w:ascii="Times New Roman" w:eastAsiaTheme="minorHAnsi" w:hAnsi="Times New Roman"/>
        </w:rPr>
        <w:t xml:space="preserve"> </w:t>
      </w:r>
      <w:r w:rsidR="0093060A" w:rsidRPr="0093060A">
        <w:rPr>
          <w:rFonts w:ascii="Times New Roman" w:eastAsiaTheme="minorHAnsi" w:hAnsi="Times New Roman"/>
          <w:sz w:val="28"/>
          <w:szCs w:val="28"/>
        </w:rPr>
        <w:t>20</w:t>
      </w:r>
      <w:r w:rsidR="009C2071">
        <w:rPr>
          <w:rFonts w:ascii="Times New Roman" w:eastAsiaTheme="minorHAnsi" w:hAnsi="Times New Roman"/>
          <w:sz w:val="28"/>
          <w:szCs w:val="28"/>
        </w:rPr>
        <w:t>2</w:t>
      </w:r>
      <w:r w:rsidR="00635F56">
        <w:rPr>
          <w:rFonts w:ascii="Times New Roman" w:eastAsiaTheme="minorHAnsi" w:hAnsi="Times New Roman"/>
          <w:sz w:val="28"/>
          <w:szCs w:val="28"/>
        </w:rPr>
        <w:t>2</w:t>
      </w:r>
      <w:r w:rsidR="0093060A" w:rsidRPr="0093060A">
        <w:rPr>
          <w:rFonts w:ascii="Times New Roman" w:eastAsiaTheme="minorHAnsi" w:hAnsi="Times New Roman"/>
          <w:sz w:val="28"/>
          <w:szCs w:val="28"/>
        </w:rPr>
        <w:t xml:space="preserve"> и 202</w:t>
      </w:r>
      <w:r w:rsidR="00635F56">
        <w:rPr>
          <w:rFonts w:ascii="Times New Roman" w:eastAsiaTheme="minorHAnsi" w:hAnsi="Times New Roman"/>
          <w:sz w:val="28"/>
          <w:szCs w:val="28"/>
        </w:rPr>
        <w:t>3</w:t>
      </w:r>
      <w:r w:rsidR="0093060A" w:rsidRPr="0093060A">
        <w:rPr>
          <w:rFonts w:ascii="Times New Roman" w:eastAsiaTheme="minorHAnsi" w:hAnsi="Times New Roman"/>
          <w:sz w:val="28"/>
          <w:szCs w:val="28"/>
        </w:rPr>
        <w:t xml:space="preserve"> годов</w:t>
      </w:r>
      <w:r w:rsidR="0093060A">
        <w:rPr>
          <w:rFonts w:ascii="Times New Roman" w:hAnsi="Times New Roman"/>
          <w:sz w:val="28"/>
          <w:szCs w:val="28"/>
        </w:rPr>
        <w:t xml:space="preserve"> </w:t>
      </w:r>
      <w:r w:rsidR="00A30263">
        <w:rPr>
          <w:rFonts w:ascii="Times New Roman" w:hAnsi="Times New Roman"/>
          <w:sz w:val="28"/>
          <w:szCs w:val="28"/>
        </w:rPr>
        <w:t>(далее – местный бюджет</w:t>
      </w:r>
      <w:r w:rsidR="001A4491">
        <w:rPr>
          <w:rFonts w:ascii="Times New Roman" w:hAnsi="Times New Roman"/>
          <w:sz w:val="28"/>
          <w:szCs w:val="28"/>
        </w:rPr>
        <w:t>)</w:t>
      </w:r>
      <w:r w:rsidR="00A30263" w:rsidRPr="0024222F">
        <w:rPr>
          <w:rFonts w:ascii="Times New Roman" w:hAnsi="Times New Roman"/>
          <w:color w:val="FF0000"/>
          <w:sz w:val="28"/>
          <w:szCs w:val="28"/>
        </w:rPr>
        <w:t xml:space="preserve"> </w:t>
      </w:r>
      <w:r w:rsidR="00A30263">
        <w:rPr>
          <w:rFonts w:ascii="Times New Roman" w:hAnsi="Times New Roman"/>
          <w:sz w:val="28"/>
          <w:szCs w:val="28"/>
        </w:rPr>
        <w:t xml:space="preserve">со следующими </w:t>
      </w:r>
      <w:r w:rsidR="006D3091">
        <w:rPr>
          <w:rFonts w:ascii="Times New Roman" w:hAnsi="Times New Roman"/>
          <w:sz w:val="28"/>
          <w:szCs w:val="28"/>
        </w:rPr>
        <w:t xml:space="preserve">характеристиками и </w:t>
      </w:r>
      <w:r w:rsidR="00A30263">
        <w:rPr>
          <w:rFonts w:ascii="Times New Roman" w:hAnsi="Times New Roman"/>
          <w:sz w:val="28"/>
          <w:szCs w:val="28"/>
        </w:rPr>
        <w:t>показателями:</w:t>
      </w:r>
    </w:p>
    <w:p w:rsidR="005E302E" w:rsidRPr="005E302E" w:rsidRDefault="00A30263"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Pr>
          <w:rFonts w:ascii="Times New Roman" w:eastAsiaTheme="minorHAnsi" w:hAnsi="Times New Roman"/>
          <w:sz w:val="28"/>
          <w:szCs w:val="28"/>
        </w:rPr>
        <w:t>1.</w:t>
      </w:r>
      <w:r w:rsidR="00D35BFD">
        <w:rPr>
          <w:rFonts w:ascii="Times New Roman" w:eastAsiaTheme="minorHAnsi" w:hAnsi="Times New Roman"/>
          <w:sz w:val="28"/>
          <w:szCs w:val="28"/>
        </w:rPr>
        <w:t> </w:t>
      </w:r>
      <w:r>
        <w:rPr>
          <w:rFonts w:ascii="Times New Roman" w:eastAsiaTheme="minorHAnsi" w:hAnsi="Times New Roman"/>
          <w:sz w:val="28"/>
          <w:szCs w:val="28"/>
        </w:rPr>
        <w:t>О</w:t>
      </w:r>
      <w:r w:rsidR="005E302E" w:rsidRPr="005E302E">
        <w:rPr>
          <w:rFonts w:ascii="Times New Roman" w:eastAsiaTheme="minorHAnsi" w:hAnsi="Times New Roman"/>
          <w:sz w:val="28"/>
          <w:szCs w:val="28"/>
        </w:rPr>
        <w:t xml:space="preserve">сновные характеристики </w:t>
      </w:r>
      <w:r>
        <w:rPr>
          <w:rFonts w:ascii="Times New Roman" w:eastAsiaTheme="minorHAnsi" w:hAnsi="Times New Roman"/>
          <w:sz w:val="28"/>
          <w:szCs w:val="28"/>
        </w:rPr>
        <w:t xml:space="preserve">местного </w:t>
      </w:r>
      <w:r w:rsidR="005E302E" w:rsidRPr="005E302E">
        <w:rPr>
          <w:rFonts w:ascii="Times New Roman" w:eastAsiaTheme="minorHAnsi" w:hAnsi="Times New Roman"/>
          <w:sz w:val="28"/>
          <w:szCs w:val="28"/>
        </w:rPr>
        <w:t>бюджета</w:t>
      </w:r>
      <w:r w:rsidR="008F5381">
        <w:rPr>
          <w:rFonts w:ascii="Times New Roman" w:eastAsiaTheme="minorHAnsi" w:hAnsi="Times New Roman"/>
          <w:sz w:val="28"/>
          <w:szCs w:val="28"/>
        </w:rPr>
        <w:t xml:space="preserve"> </w:t>
      </w:r>
      <w:r w:rsidR="008F5381" w:rsidRPr="00D22500">
        <w:rPr>
          <w:rFonts w:ascii="Times New Roman" w:eastAsiaTheme="minorHAnsi" w:hAnsi="Times New Roman"/>
          <w:sz w:val="28"/>
          <w:szCs w:val="28"/>
        </w:rPr>
        <w:t>на 20</w:t>
      </w:r>
      <w:r w:rsidR="005B3726">
        <w:rPr>
          <w:rFonts w:ascii="Times New Roman" w:eastAsiaTheme="minorHAnsi" w:hAnsi="Times New Roman"/>
          <w:sz w:val="28"/>
          <w:szCs w:val="28"/>
        </w:rPr>
        <w:t>2</w:t>
      </w:r>
      <w:r w:rsidR="0095412E">
        <w:rPr>
          <w:rFonts w:ascii="Times New Roman" w:eastAsiaTheme="minorHAnsi" w:hAnsi="Times New Roman"/>
          <w:sz w:val="28"/>
          <w:szCs w:val="28"/>
        </w:rPr>
        <w:t>1</w:t>
      </w:r>
      <w:r w:rsidR="008F5381" w:rsidRPr="00D22500">
        <w:rPr>
          <w:rFonts w:ascii="Times New Roman" w:eastAsiaTheme="minorHAnsi" w:hAnsi="Times New Roman"/>
          <w:sz w:val="28"/>
          <w:szCs w:val="28"/>
        </w:rPr>
        <w:t xml:space="preserve"> год</w:t>
      </w:r>
      <w:r w:rsidR="005E302E" w:rsidRPr="005E302E">
        <w:rPr>
          <w:rFonts w:ascii="Times New Roman" w:eastAsiaTheme="minorHAnsi" w:hAnsi="Times New Roman"/>
          <w:sz w:val="28"/>
          <w:szCs w:val="28"/>
        </w:rPr>
        <w:t>:</w:t>
      </w:r>
    </w:p>
    <w:p w:rsidR="005E302E" w:rsidRPr="005E302E" w:rsidRDefault="00BF5DF6"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1</w:t>
      </w: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доходов в сумме </w:t>
      </w:r>
      <w:r w:rsidR="0093060A">
        <w:rPr>
          <w:rFonts w:ascii="Times New Roman" w:eastAsiaTheme="minorHAnsi" w:hAnsi="Times New Roman"/>
          <w:sz w:val="28"/>
          <w:szCs w:val="28"/>
        </w:rPr>
        <w:t xml:space="preserve"> </w:t>
      </w:r>
      <w:r w:rsidR="005B3726">
        <w:rPr>
          <w:rFonts w:ascii="Times New Roman" w:eastAsiaTheme="minorHAnsi" w:hAnsi="Times New Roman"/>
          <w:sz w:val="28"/>
          <w:szCs w:val="28"/>
        </w:rPr>
        <w:t>2</w:t>
      </w:r>
      <w:r w:rsidR="0095412E">
        <w:rPr>
          <w:rFonts w:ascii="Times New Roman" w:eastAsiaTheme="minorHAnsi" w:hAnsi="Times New Roman"/>
          <w:sz w:val="28"/>
          <w:szCs w:val="28"/>
        </w:rPr>
        <w:t>4</w:t>
      </w:r>
      <w:r w:rsidR="005B3726">
        <w:rPr>
          <w:rFonts w:ascii="Times New Roman" w:eastAsiaTheme="minorHAnsi" w:hAnsi="Times New Roman"/>
          <w:sz w:val="28"/>
          <w:szCs w:val="28"/>
        </w:rPr>
        <w:t> </w:t>
      </w:r>
      <w:r w:rsidR="0095412E">
        <w:rPr>
          <w:rFonts w:ascii="Times New Roman" w:eastAsiaTheme="minorHAnsi" w:hAnsi="Times New Roman"/>
          <w:sz w:val="28"/>
          <w:szCs w:val="28"/>
        </w:rPr>
        <w:t>679</w:t>
      </w:r>
      <w:r w:rsidR="005B3726">
        <w:rPr>
          <w:rFonts w:ascii="Times New Roman" w:eastAsiaTheme="minorHAnsi" w:hAnsi="Times New Roman"/>
          <w:sz w:val="28"/>
          <w:szCs w:val="28"/>
        </w:rPr>
        <w:t>,</w:t>
      </w:r>
      <w:r w:rsidR="0095412E">
        <w:rPr>
          <w:rFonts w:ascii="Times New Roman" w:eastAsiaTheme="minorHAnsi" w:hAnsi="Times New Roman"/>
          <w:sz w:val="28"/>
          <w:szCs w:val="28"/>
        </w:rPr>
        <w:t>8</w:t>
      </w:r>
      <w:r w:rsidR="005E302E" w:rsidRPr="005E302E">
        <w:rPr>
          <w:rFonts w:ascii="Times New Roman" w:eastAsiaTheme="minorHAnsi" w:hAnsi="Times New Roman"/>
          <w:sz w:val="28"/>
          <w:szCs w:val="28"/>
        </w:rPr>
        <w:t xml:space="preserve"> тыс. рублей;</w:t>
      </w:r>
    </w:p>
    <w:p w:rsidR="00697165" w:rsidRDefault="00BF5DF6" w:rsidP="0069716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w:t>
      </w:r>
      <w:r w:rsidR="005E302E" w:rsidRPr="005E302E">
        <w:rPr>
          <w:rFonts w:ascii="Times New Roman" w:eastAsiaTheme="minorHAnsi" w:hAnsi="Times New Roman"/>
          <w:sz w:val="28"/>
          <w:szCs w:val="28"/>
        </w:rPr>
        <w:t>2)</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расходов в сумме </w:t>
      </w:r>
      <w:r w:rsidR="005B3726">
        <w:rPr>
          <w:rFonts w:ascii="Times New Roman" w:eastAsiaTheme="minorHAnsi" w:hAnsi="Times New Roman"/>
          <w:sz w:val="28"/>
          <w:szCs w:val="28"/>
        </w:rPr>
        <w:t>2</w:t>
      </w:r>
      <w:r w:rsidR="0095412E">
        <w:rPr>
          <w:rFonts w:ascii="Times New Roman" w:eastAsiaTheme="minorHAnsi" w:hAnsi="Times New Roman"/>
          <w:sz w:val="28"/>
          <w:szCs w:val="28"/>
        </w:rPr>
        <w:t>4</w:t>
      </w:r>
      <w:r w:rsidR="005B3726">
        <w:rPr>
          <w:rFonts w:ascii="Times New Roman" w:eastAsiaTheme="minorHAnsi" w:hAnsi="Times New Roman"/>
          <w:sz w:val="28"/>
          <w:szCs w:val="28"/>
        </w:rPr>
        <w:t xml:space="preserve"> </w:t>
      </w:r>
      <w:r w:rsidR="0095412E">
        <w:rPr>
          <w:rFonts w:ascii="Times New Roman" w:eastAsiaTheme="minorHAnsi" w:hAnsi="Times New Roman"/>
          <w:sz w:val="28"/>
          <w:szCs w:val="28"/>
        </w:rPr>
        <w:t>679</w:t>
      </w:r>
      <w:r w:rsidR="0093060A">
        <w:rPr>
          <w:rFonts w:ascii="Times New Roman" w:eastAsiaTheme="minorHAnsi" w:hAnsi="Times New Roman"/>
          <w:sz w:val="28"/>
          <w:szCs w:val="28"/>
        </w:rPr>
        <w:t>,</w:t>
      </w:r>
      <w:r w:rsidR="0095412E">
        <w:rPr>
          <w:rFonts w:ascii="Times New Roman" w:eastAsiaTheme="minorHAnsi" w:hAnsi="Times New Roman"/>
          <w:sz w:val="28"/>
          <w:szCs w:val="28"/>
        </w:rPr>
        <w:t>8</w:t>
      </w:r>
      <w:r w:rsidR="005E302E" w:rsidRPr="005E302E">
        <w:rPr>
          <w:rFonts w:ascii="Times New Roman" w:eastAsiaTheme="minorHAnsi" w:hAnsi="Times New Roman"/>
          <w:sz w:val="28"/>
          <w:szCs w:val="28"/>
        </w:rPr>
        <w:t xml:space="preserve"> тыс. рублей;</w:t>
      </w:r>
    </w:p>
    <w:p w:rsidR="005E302E" w:rsidRPr="00775C8B" w:rsidRDefault="00BF5DF6" w:rsidP="005E302E">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1.1.</w:t>
      </w:r>
      <w:r w:rsidR="00A93AAF">
        <w:rPr>
          <w:rFonts w:ascii="Times New Roman" w:eastAsiaTheme="minorHAnsi" w:hAnsi="Times New Roman"/>
          <w:sz w:val="28"/>
          <w:szCs w:val="28"/>
        </w:rPr>
        <w:t>3</w:t>
      </w:r>
      <w:r w:rsidR="00775C8B" w:rsidRPr="00824425">
        <w:rPr>
          <w:rFonts w:ascii="Times New Roman" w:eastAsiaTheme="minorHAnsi" w:hAnsi="Times New Roman"/>
          <w:sz w:val="28"/>
          <w:szCs w:val="28"/>
        </w:rPr>
        <w:t>)</w:t>
      </w:r>
      <w:r w:rsidR="0093060A">
        <w:rPr>
          <w:rFonts w:ascii="Times New Roman" w:eastAsiaTheme="minorHAnsi" w:hAnsi="Times New Roman"/>
          <w:sz w:val="28"/>
          <w:szCs w:val="28"/>
        </w:rPr>
        <w:t xml:space="preserve"> </w:t>
      </w:r>
      <w:r w:rsidR="009C2071">
        <w:rPr>
          <w:rFonts w:ascii="Times New Roman" w:eastAsiaTheme="minorHAnsi" w:hAnsi="Times New Roman"/>
          <w:sz w:val="28"/>
          <w:szCs w:val="28"/>
        </w:rPr>
        <w:t>дефицит (про</w:t>
      </w:r>
      <w:r w:rsidR="0093060A">
        <w:rPr>
          <w:rFonts w:ascii="Times New Roman" w:eastAsiaTheme="minorHAnsi" w:hAnsi="Times New Roman"/>
          <w:sz w:val="28"/>
          <w:szCs w:val="28"/>
        </w:rPr>
        <w:t>фицит</w:t>
      </w:r>
      <w:r w:rsidR="009C2071">
        <w:rPr>
          <w:rFonts w:ascii="Times New Roman" w:eastAsiaTheme="minorHAnsi" w:hAnsi="Times New Roman"/>
          <w:sz w:val="28"/>
          <w:szCs w:val="28"/>
        </w:rPr>
        <w:t>)</w:t>
      </w:r>
      <w:r w:rsidR="0093060A">
        <w:rPr>
          <w:rFonts w:ascii="Times New Roman" w:eastAsiaTheme="minorHAnsi" w:hAnsi="Times New Roman"/>
          <w:sz w:val="28"/>
          <w:szCs w:val="28"/>
        </w:rPr>
        <w:t xml:space="preserve"> </w:t>
      </w:r>
      <w:r w:rsidR="00775C8B" w:rsidRPr="00824425">
        <w:rPr>
          <w:rFonts w:ascii="Times New Roman" w:eastAsiaTheme="minorHAnsi" w:hAnsi="Times New Roman"/>
          <w:sz w:val="28"/>
          <w:szCs w:val="28"/>
        </w:rPr>
        <w:t xml:space="preserve">в сумме </w:t>
      </w:r>
      <w:r w:rsidR="0093060A">
        <w:rPr>
          <w:rFonts w:ascii="Times New Roman" w:eastAsiaTheme="minorHAnsi" w:hAnsi="Times New Roman"/>
          <w:sz w:val="28"/>
          <w:szCs w:val="28"/>
        </w:rPr>
        <w:t>0,</w:t>
      </w:r>
      <w:r w:rsidR="009C2071">
        <w:rPr>
          <w:rFonts w:ascii="Times New Roman" w:eastAsiaTheme="minorHAnsi" w:hAnsi="Times New Roman"/>
          <w:sz w:val="28"/>
          <w:szCs w:val="28"/>
        </w:rPr>
        <w:t xml:space="preserve">0 </w:t>
      </w:r>
      <w:r w:rsidR="00775C8B" w:rsidRPr="00824425">
        <w:rPr>
          <w:rFonts w:ascii="Times New Roman" w:eastAsiaTheme="minorHAnsi" w:hAnsi="Times New Roman"/>
          <w:sz w:val="28"/>
          <w:szCs w:val="28"/>
        </w:rPr>
        <w:t>тыс. рублей.</w:t>
      </w:r>
      <w:r w:rsidR="000C2CFA" w:rsidRPr="00775C8B">
        <w:rPr>
          <w:rFonts w:ascii="Times New Roman" w:eastAsiaTheme="minorHAnsi" w:hAnsi="Times New Roman"/>
          <w:i/>
          <w:sz w:val="28"/>
          <w:szCs w:val="28"/>
        </w:rPr>
        <w:t xml:space="preserve"> </w:t>
      </w:r>
    </w:p>
    <w:p w:rsidR="00450FFF" w:rsidRPr="005E302E" w:rsidRDefault="00450FFF" w:rsidP="00450FFF">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w:t>
      </w:r>
      <w:r>
        <w:rPr>
          <w:rFonts w:ascii="Times New Roman" w:eastAsiaTheme="minorHAnsi" w:hAnsi="Times New Roman"/>
          <w:sz w:val="28"/>
          <w:szCs w:val="28"/>
        </w:rPr>
        <w:t>2. О</w:t>
      </w:r>
      <w:r w:rsidRPr="005E302E">
        <w:rPr>
          <w:rFonts w:ascii="Times New Roman" w:eastAsiaTheme="minorHAnsi" w:hAnsi="Times New Roman"/>
          <w:sz w:val="28"/>
          <w:szCs w:val="28"/>
        </w:rPr>
        <w:t xml:space="preserve">сновные характеристики </w:t>
      </w:r>
      <w:r>
        <w:rPr>
          <w:rFonts w:ascii="Times New Roman" w:eastAsiaTheme="minorHAnsi" w:hAnsi="Times New Roman"/>
          <w:sz w:val="28"/>
          <w:szCs w:val="28"/>
        </w:rPr>
        <w:t xml:space="preserve">местного </w:t>
      </w:r>
      <w:r w:rsidRPr="005E302E">
        <w:rPr>
          <w:rFonts w:ascii="Times New Roman" w:eastAsiaTheme="minorHAnsi" w:hAnsi="Times New Roman"/>
          <w:sz w:val="28"/>
          <w:szCs w:val="28"/>
        </w:rPr>
        <w:t>бюджета</w:t>
      </w:r>
      <w:r>
        <w:rPr>
          <w:rFonts w:ascii="Times New Roman" w:eastAsiaTheme="minorHAnsi" w:hAnsi="Times New Roman"/>
          <w:sz w:val="28"/>
          <w:szCs w:val="28"/>
        </w:rPr>
        <w:t xml:space="preserve"> </w:t>
      </w:r>
      <w:r w:rsidRPr="00D22500">
        <w:rPr>
          <w:rFonts w:ascii="Times New Roman" w:eastAsiaTheme="minorHAnsi" w:hAnsi="Times New Roman"/>
          <w:sz w:val="28"/>
          <w:szCs w:val="28"/>
        </w:rPr>
        <w:t>на 20</w:t>
      </w:r>
      <w:r w:rsidR="009C2071">
        <w:rPr>
          <w:rFonts w:ascii="Times New Roman" w:eastAsiaTheme="minorHAnsi" w:hAnsi="Times New Roman"/>
          <w:sz w:val="28"/>
          <w:szCs w:val="28"/>
        </w:rPr>
        <w:t>2</w:t>
      </w:r>
      <w:r w:rsidR="0095412E">
        <w:rPr>
          <w:rFonts w:ascii="Times New Roman" w:eastAsiaTheme="minorHAnsi" w:hAnsi="Times New Roman"/>
          <w:sz w:val="28"/>
          <w:szCs w:val="28"/>
        </w:rPr>
        <w:t>2</w:t>
      </w:r>
      <w:r w:rsidRPr="00D22500">
        <w:rPr>
          <w:rFonts w:ascii="Times New Roman" w:eastAsiaTheme="minorHAnsi" w:hAnsi="Times New Roman"/>
          <w:sz w:val="28"/>
          <w:szCs w:val="28"/>
        </w:rPr>
        <w:t xml:space="preserve"> год</w:t>
      </w:r>
      <w:r>
        <w:rPr>
          <w:rFonts w:ascii="Times New Roman" w:eastAsiaTheme="minorHAnsi" w:hAnsi="Times New Roman"/>
          <w:sz w:val="28"/>
          <w:szCs w:val="28"/>
        </w:rPr>
        <w:t xml:space="preserve"> и 202</w:t>
      </w:r>
      <w:r w:rsidR="0095412E">
        <w:rPr>
          <w:rFonts w:ascii="Times New Roman" w:eastAsiaTheme="minorHAnsi" w:hAnsi="Times New Roman"/>
          <w:sz w:val="28"/>
          <w:szCs w:val="28"/>
        </w:rPr>
        <w:t>3</w:t>
      </w:r>
      <w:r>
        <w:rPr>
          <w:rFonts w:ascii="Times New Roman" w:eastAsiaTheme="minorHAnsi" w:hAnsi="Times New Roman"/>
          <w:sz w:val="28"/>
          <w:szCs w:val="28"/>
        </w:rPr>
        <w:t xml:space="preserve"> год</w:t>
      </w:r>
      <w:r w:rsidRPr="005E302E">
        <w:rPr>
          <w:rFonts w:ascii="Times New Roman" w:eastAsiaTheme="minorHAnsi" w:hAnsi="Times New Roman"/>
          <w:sz w:val="28"/>
          <w:szCs w:val="28"/>
        </w:rPr>
        <w:t>:</w:t>
      </w:r>
    </w:p>
    <w:p w:rsidR="00FE5541" w:rsidRPr="00D22500" w:rsidRDefault="00BF5DF6" w:rsidP="00FE554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00F116E5" w:rsidRPr="00D22500">
        <w:rPr>
          <w:rFonts w:ascii="Times New Roman" w:eastAsiaTheme="minorHAnsi" w:hAnsi="Times New Roman"/>
          <w:sz w:val="28"/>
          <w:szCs w:val="28"/>
        </w:rPr>
        <w:t>1) </w:t>
      </w:r>
      <w:r w:rsidR="00FE5541" w:rsidRPr="00D22500">
        <w:rPr>
          <w:rFonts w:ascii="Times New Roman" w:eastAsiaTheme="minorHAnsi" w:hAnsi="Times New Roman"/>
          <w:sz w:val="28"/>
          <w:szCs w:val="28"/>
        </w:rPr>
        <w:t xml:space="preserve">общий объем доходов </w:t>
      </w:r>
      <w:r w:rsidR="000C2CFA" w:rsidRPr="00D22500">
        <w:rPr>
          <w:rFonts w:ascii="Times New Roman" w:eastAsiaTheme="minorHAnsi" w:hAnsi="Times New Roman"/>
          <w:sz w:val="28"/>
          <w:szCs w:val="28"/>
        </w:rPr>
        <w:t>на 20</w:t>
      </w:r>
      <w:r w:rsidR="009C2071">
        <w:rPr>
          <w:rFonts w:ascii="Times New Roman" w:eastAsiaTheme="minorHAnsi" w:hAnsi="Times New Roman"/>
          <w:sz w:val="28"/>
          <w:szCs w:val="28"/>
        </w:rPr>
        <w:t>2</w:t>
      </w:r>
      <w:r w:rsidR="0095412E">
        <w:rPr>
          <w:rFonts w:ascii="Times New Roman" w:eastAsiaTheme="minorHAnsi" w:hAnsi="Times New Roman"/>
          <w:sz w:val="28"/>
          <w:szCs w:val="28"/>
        </w:rPr>
        <w:t>2</w:t>
      </w:r>
      <w:r w:rsidR="00FE5541" w:rsidRPr="00D22500">
        <w:rPr>
          <w:rFonts w:ascii="Times New Roman" w:eastAsiaTheme="minorHAnsi" w:hAnsi="Times New Roman"/>
          <w:sz w:val="28"/>
          <w:szCs w:val="28"/>
        </w:rPr>
        <w:t xml:space="preserve"> год в сумме </w:t>
      </w:r>
      <w:r w:rsidR="0095412E">
        <w:rPr>
          <w:rFonts w:ascii="Times New Roman" w:eastAsiaTheme="minorHAnsi" w:hAnsi="Times New Roman"/>
          <w:sz w:val="28"/>
          <w:szCs w:val="28"/>
        </w:rPr>
        <w:t>31 345,2</w:t>
      </w:r>
      <w:r w:rsidR="00605072" w:rsidRPr="00D22500">
        <w:rPr>
          <w:rFonts w:ascii="Times New Roman" w:eastAsiaTheme="minorHAnsi" w:hAnsi="Times New Roman"/>
          <w:sz w:val="28"/>
          <w:szCs w:val="28"/>
        </w:rPr>
        <w:t xml:space="preserve"> </w:t>
      </w:r>
      <w:r w:rsidR="000C2CFA" w:rsidRPr="00D22500">
        <w:rPr>
          <w:rFonts w:ascii="Times New Roman" w:eastAsiaTheme="minorHAnsi" w:hAnsi="Times New Roman"/>
          <w:sz w:val="28"/>
          <w:szCs w:val="28"/>
        </w:rPr>
        <w:t>тыс. рублей</w:t>
      </w:r>
      <w:r w:rsidR="003C6AF2" w:rsidRPr="00D22500">
        <w:rPr>
          <w:rFonts w:ascii="Times New Roman" w:eastAsiaTheme="minorHAnsi" w:hAnsi="Times New Roman"/>
          <w:sz w:val="28"/>
          <w:szCs w:val="28"/>
        </w:rPr>
        <w:t xml:space="preserve"> и</w:t>
      </w:r>
      <w:r w:rsidR="000C2CFA" w:rsidRPr="00D22500">
        <w:rPr>
          <w:rFonts w:ascii="Times New Roman" w:eastAsiaTheme="minorHAnsi" w:hAnsi="Times New Roman"/>
          <w:sz w:val="28"/>
          <w:szCs w:val="28"/>
        </w:rPr>
        <w:t xml:space="preserve"> на 20</w:t>
      </w:r>
      <w:r w:rsidR="00450FFF">
        <w:rPr>
          <w:rFonts w:ascii="Times New Roman" w:eastAsiaTheme="minorHAnsi" w:hAnsi="Times New Roman"/>
          <w:sz w:val="28"/>
          <w:szCs w:val="28"/>
        </w:rPr>
        <w:t>2</w:t>
      </w:r>
      <w:r w:rsidR="0095412E">
        <w:rPr>
          <w:rFonts w:ascii="Times New Roman" w:eastAsiaTheme="minorHAnsi" w:hAnsi="Times New Roman"/>
          <w:sz w:val="28"/>
          <w:szCs w:val="28"/>
        </w:rPr>
        <w:t>3</w:t>
      </w:r>
      <w:r w:rsidR="00FE5541" w:rsidRPr="00D22500">
        <w:rPr>
          <w:rFonts w:ascii="Times New Roman" w:eastAsiaTheme="minorHAnsi" w:hAnsi="Times New Roman"/>
          <w:sz w:val="28"/>
          <w:szCs w:val="28"/>
        </w:rPr>
        <w:t xml:space="preserve"> год в сумме </w:t>
      </w:r>
      <w:r w:rsidR="0095412E">
        <w:rPr>
          <w:rFonts w:ascii="Times New Roman" w:eastAsiaTheme="minorHAnsi" w:hAnsi="Times New Roman"/>
          <w:sz w:val="28"/>
          <w:szCs w:val="28"/>
        </w:rPr>
        <w:t>24 679,8</w:t>
      </w:r>
      <w:r w:rsidR="00605072" w:rsidRPr="00D22500">
        <w:rPr>
          <w:rFonts w:ascii="Times New Roman" w:eastAsiaTheme="minorHAnsi" w:hAnsi="Times New Roman"/>
          <w:sz w:val="28"/>
          <w:szCs w:val="28"/>
        </w:rPr>
        <w:t xml:space="preserve"> </w:t>
      </w:r>
      <w:r w:rsidR="00FE5541" w:rsidRPr="00D22500">
        <w:rPr>
          <w:rFonts w:ascii="Times New Roman" w:eastAsiaTheme="minorHAnsi" w:hAnsi="Times New Roman"/>
          <w:sz w:val="28"/>
          <w:szCs w:val="28"/>
        </w:rPr>
        <w:t>тыс. рублей;</w:t>
      </w:r>
    </w:p>
    <w:p w:rsidR="00FE5541" w:rsidRPr="00D22500" w:rsidRDefault="00BF5DF6" w:rsidP="00FE554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1.2.</w:t>
      </w:r>
      <w:r w:rsidR="00F116E5" w:rsidRPr="00D22500">
        <w:rPr>
          <w:rFonts w:ascii="Times New Roman" w:eastAsiaTheme="minorHAnsi" w:hAnsi="Times New Roman"/>
          <w:sz w:val="28"/>
          <w:szCs w:val="28"/>
        </w:rPr>
        <w:t>2) </w:t>
      </w:r>
      <w:r w:rsidR="00FE5541" w:rsidRPr="00D22500">
        <w:rPr>
          <w:rFonts w:ascii="Times New Roman" w:eastAsiaTheme="minorHAnsi" w:hAnsi="Times New Roman"/>
          <w:sz w:val="28"/>
          <w:szCs w:val="28"/>
        </w:rPr>
        <w:t xml:space="preserve">общий объем расходов </w:t>
      </w:r>
      <w:r w:rsidR="000C2CFA" w:rsidRPr="00D22500">
        <w:rPr>
          <w:rFonts w:ascii="Times New Roman" w:eastAsiaTheme="minorHAnsi" w:hAnsi="Times New Roman"/>
          <w:sz w:val="28"/>
          <w:szCs w:val="28"/>
        </w:rPr>
        <w:t>на 20</w:t>
      </w:r>
      <w:r w:rsidR="009C2071">
        <w:rPr>
          <w:rFonts w:ascii="Times New Roman" w:eastAsiaTheme="minorHAnsi" w:hAnsi="Times New Roman"/>
          <w:sz w:val="28"/>
          <w:szCs w:val="28"/>
        </w:rPr>
        <w:t>2</w:t>
      </w:r>
      <w:r w:rsidR="0095412E">
        <w:rPr>
          <w:rFonts w:ascii="Times New Roman" w:eastAsiaTheme="minorHAnsi" w:hAnsi="Times New Roman"/>
          <w:sz w:val="28"/>
          <w:szCs w:val="28"/>
        </w:rPr>
        <w:t>2</w:t>
      </w:r>
      <w:r w:rsidR="00FE5541" w:rsidRPr="00D22500">
        <w:rPr>
          <w:rFonts w:ascii="Times New Roman" w:eastAsiaTheme="minorHAnsi" w:hAnsi="Times New Roman"/>
          <w:sz w:val="28"/>
          <w:szCs w:val="28"/>
        </w:rPr>
        <w:t xml:space="preserve"> год в сумме </w:t>
      </w:r>
      <w:r w:rsidR="0095412E">
        <w:rPr>
          <w:rFonts w:ascii="Times New Roman" w:eastAsiaTheme="minorHAnsi" w:hAnsi="Times New Roman"/>
          <w:sz w:val="28"/>
          <w:szCs w:val="28"/>
        </w:rPr>
        <w:t>31 345,2</w:t>
      </w:r>
      <w:r w:rsidR="00FE5541" w:rsidRPr="00D22500">
        <w:rPr>
          <w:rFonts w:ascii="Times New Roman" w:eastAsiaTheme="minorHAnsi" w:hAnsi="Times New Roman"/>
          <w:sz w:val="28"/>
          <w:szCs w:val="28"/>
        </w:rPr>
        <w:t xml:space="preserve"> тыс. рублей, в том числе условно утвержд</w:t>
      </w:r>
      <w:r w:rsidR="00BA23B1">
        <w:rPr>
          <w:rFonts w:ascii="Times New Roman" w:eastAsiaTheme="minorHAnsi" w:hAnsi="Times New Roman"/>
          <w:sz w:val="28"/>
          <w:szCs w:val="28"/>
        </w:rPr>
        <w:t>аемые</w:t>
      </w:r>
      <w:r w:rsidR="00FE5541" w:rsidRPr="00D22500">
        <w:rPr>
          <w:rFonts w:ascii="Times New Roman" w:eastAsiaTheme="minorHAnsi" w:hAnsi="Times New Roman"/>
          <w:sz w:val="28"/>
          <w:szCs w:val="28"/>
        </w:rPr>
        <w:t xml:space="preserve"> расходы в сумме </w:t>
      </w:r>
      <w:r w:rsidR="00CE7097">
        <w:rPr>
          <w:rFonts w:ascii="Times New Roman" w:eastAsiaTheme="minorHAnsi" w:hAnsi="Times New Roman"/>
          <w:sz w:val="28"/>
          <w:szCs w:val="28"/>
        </w:rPr>
        <w:t>7</w:t>
      </w:r>
      <w:r w:rsidR="00585992">
        <w:rPr>
          <w:rFonts w:ascii="Times New Roman" w:eastAsiaTheme="minorHAnsi" w:hAnsi="Times New Roman"/>
          <w:sz w:val="28"/>
          <w:szCs w:val="28"/>
        </w:rPr>
        <w:t>9</w:t>
      </w:r>
      <w:r w:rsidR="00CE7097">
        <w:rPr>
          <w:rFonts w:ascii="Times New Roman" w:eastAsiaTheme="minorHAnsi" w:hAnsi="Times New Roman"/>
          <w:sz w:val="28"/>
          <w:szCs w:val="28"/>
        </w:rPr>
        <w:t>0,0</w:t>
      </w:r>
      <w:r w:rsidR="000C2CFA" w:rsidRPr="00D22500">
        <w:rPr>
          <w:rFonts w:ascii="Times New Roman" w:eastAsiaTheme="minorHAnsi" w:hAnsi="Times New Roman"/>
          <w:sz w:val="28"/>
          <w:szCs w:val="28"/>
        </w:rPr>
        <w:t xml:space="preserve"> тыс. рублей и на 20</w:t>
      </w:r>
      <w:r w:rsidR="00450FFF">
        <w:rPr>
          <w:rFonts w:ascii="Times New Roman" w:eastAsiaTheme="minorHAnsi" w:hAnsi="Times New Roman"/>
          <w:sz w:val="28"/>
          <w:szCs w:val="28"/>
        </w:rPr>
        <w:t>2</w:t>
      </w:r>
      <w:r w:rsidR="00CE7097">
        <w:rPr>
          <w:rFonts w:ascii="Times New Roman" w:eastAsiaTheme="minorHAnsi" w:hAnsi="Times New Roman"/>
          <w:sz w:val="28"/>
          <w:szCs w:val="28"/>
        </w:rPr>
        <w:t>3</w:t>
      </w:r>
      <w:r w:rsidR="00FE5541" w:rsidRPr="00D22500">
        <w:rPr>
          <w:rFonts w:ascii="Times New Roman" w:eastAsiaTheme="minorHAnsi" w:hAnsi="Times New Roman"/>
          <w:sz w:val="28"/>
          <w:szCs w:val="28"/>
        </w:rPr>
        <w:t xml:space="preserve"> год в сумме </w:t>
      </w:r>
      <w:r w:rsidR="00CE7097">
        <w:rPr>
          <w:rFonts w:ascii="Times New Roman" w:eastAsiaTheme="minorHAnsi" w:hAnsi="Times New Roman"/>
          <w:sz w:val="28"/>
          <w:szCs w:val="28"/>
        </w:rPr>
        <w:t>24 679,8</w:t>
      </w:r>
      <w:r w:rsidR="00CE7097" w:rsidRPr="005E302E">
        <w:rPr>
          <w:rFonts w:ascii="Times New Roman" w:eastAsiaTheme="minorHAnsi" w:hAnsi="Times New Roman"/>
          <w:sz w:val="28"/>
          <w:szCs w:val="28"/>
        </w:rPr>
        <w:t xml:space="preserve"> </w:t>
      </w:r>
      <w:r w:rsidR="00FE5541" w:rsidRPr="00D22500">
        <w:rPr>
          <w:rFonts w:ascii="Times New Roman" w:eastAsiaTheme="minorHAnsi" w:hAnsi="Times New Roman"/>
          <w:sz w:val="28"/>
          <w:szCs w:val="28"/>
        </w:rPr>
        <w:t>тыс. рублей, в том числе условно утвержд</w:t>
      </w:r>
      <w:r w:rsidR="00BA23B1">
        <w:rPr>
          <w:rFonts w:ascii="Times New Roman" w:eastAsiaTheme="minorHAnsi" w:hAnsi="Times New Roman"/>
          <w:sz w:val="28"/>
          <w:szCs w:val="28"/>
        </w:rPr>
        <w:t>аемые</w:t>
      </w:r>
      <w:r w:rsidR="00FE5541" w:rsidRPr="00D22500">
        <w:rPr>
          <w:rFonts w:ascii="Times New Roman" w:eastAsiaTheme="minorHAnsi" w:hAnsi="Times New Roman"/>
          <w:sz w:val="28"/>
          <w:szCs w:val="28"/>
        </w:rPr>
        <w:t xml:space="preserve"> расходы в сумме </w:t>
      </w:r>
      <w:r w:rsidR="005B3726">
        <w:rPr>
          <w:rFonts w:ascii="Times New Roman" w:eastAsiaTheme="minorHAnsi" w:hAnsi="Times New Roman"/>
          <w:sz w:val="28"/>
          <w:szCs w:val="28"/>
        </w:rPr>
        <w:t>1 </w:t>
      </w:r>
      <w:r w:rsidR="00CE7097">
        <w:rPr>
          <w:rFonts w:ascii="Times New Roman" w:eastAsiaTheme="minorHAnsi" w:hAnsi="Times New Roman"/>
          <w:sz w:val="28"/>
          <w:szCs w:val="28"/>
        </w:rPr>
        <w:t>2</w:t>
      </w:r>
      <w:r w:rsidR="00585992">
        <w:rPr>
          <w:rFonts w:ascii="Times New Roman" w:eastAsiaTheme="minorHAnsi" w:hAnsi="Times New Roman"/>
          <w:sz w:val="28"/>
          <w:szCs w:val="28"/>
        </w:rPr>
        <w:t>5</w:t>
      </w:r>
      <w:r w:rsidR="00CE7097">
        <w:rPr>
          <w:rFonts w:ascii="Times New Roman" w:eastAsiaTheme="minorHAnsi" w:hAnsi="Times New Roman"/>
          <w:sz w:val="28"/>
          <w:szCs w:val="28"/>
        </w:rPr>
        <w:t>0</w:t>
      </w:r>
      <w:r w:rsidR="005B3726">
        <w:rPr>
          <w:rFonts w:ascii="Times New Roman" w:eastAsiaTheme="minorHAnsi" w:hAnsi="Times New Roman"/>
          <w:sz w:val="28"/>
          <w:szCs w:val="28"/>
        </w:rPr>
        <w:t>,</w:t>
      </w:r>
      <w:r w:rsidR="00CE7097">
        <w:rPr>
          <w:rFonts w:ascii="Times New Roman" w:eastAsiaTheme="minorHAnsi" w:hAnsi="Times New Roman"/>
          <w:sz w:val="28"/>
          <w:szCs w:val="28"/>
        </w:rPr>
        <w:t>0</w:t>
      </w:r>
      <w:r w:rsidR="00FE5541" w:rsidRPr="00D22500">
        <w:rPr>
          <w:rFonts w:ascii="Times New Roman" w:eastAsiaTheme="minorHAnsi" w:hAnsi="Times New Roman"/>
          <w:sz w:val="28"/>
          <w:szCs w:val="28"/>
        </w:rPr>
        <w:t xml:space="preserve"> тыс. рублей;</w:t>
      </w:r>
    </w:p>
    <w:p w:rsidR="00FE5541" w:rsidRDefault="00BF5DF6" w:rsidP="00FE5541">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1.2.</w:t>
      </w:r>
      <w:r w:rsidR="00A93AAF">
        <w:rPr>
          <w:rFonts w:ascii="Times New Roman" w:eastAsiaTheme="minorHAnsi" w:hAnsi="Times New Roman"/>
          <w:sz w:val="28"/>
          <w:szCs w:val="28"/>
        </w:rPr>
        <w:t>3</w:t>
      </w:r>
      <w:r w:rsidR="00F116E5" w:rsidRPr="00824425">
        <w:rPr>
          <w:rFonts w:ascii="Times New Roman" w:eastAsiaTheme="minorHAnsi" w:hAnsi="Times New Roman"/>
          <w:sz w:val="28"/>
          <w:szCs w:val="28"/>
        </w:rPr>
        <w:t>)</w:t>
      </w:r>
      <w:r w:rsidR="00F116E5" w:rsidRPr="009E148A">
        <w:rPr>
          <w:rFonts w:ascii="Times New Roman" w:eastAsiaTheme="minorHAnsi" w:hAnsi="Times New Roman"/>
          <w:i/>
          <w:sz w:val="28"/>
          <w:szCs w:val="28"/>
        </w:rPr>
        <w:t> </w:t>
      </w:r>
      <w:r w:rsidR="00605072" w:rsidRPr="00605072">
        <w:rPr>
          <w:rFonts w:ascii="Times New Roman" w:eastAsiaTheme="minorHAnsi" w:hAnsi="Times New Roman"/>
          <w:sz w:val="28"/>
          <w:szCs w:val="28"/>
        </w:rPr>
        <w:t>дефицит</w:t>
      </w:r>
      <w:r w:rsidR="00605072">
        <w:rPr>
          <w:rFonts w:ascii="Times New Roman" w:eastAsiaTheme="minorHAnsi" w:hAnsi="Times New Roman"/>
          <w:sz w:val="28"/>
          <w:szCs w:val="28"/>
        </w:rPr>
        <w:t xml:space="preserve"> (</w:t>
      </w:r>
      <w:r w:rsidR="00450FFF">
        <w:rPr>
          <w:rFonts w:ascii="Times New Roman" w:eastAsiaTheme="minorHAnsi" w:hAnsi="Times New Roman"/>
          <w:sz w:val="28"/>
          <w:szCs w:val="28"/>
        </w:rPr>
        <w:t>профицит</w:t>
      </w:r>
      <w:r w:rsidR="00605072">
        <w:rPr>
          <w:rFonts w:ascii="Times New Roman" w:eastAsiaTheme="minorHAnsi" w:hAnsi="Times New Roman"/>
          <w:sz w:val="28"/>
          <w:szCs w:val="28"/>
        </w:rPr>
        <w:t>)</w:t>
      </w:r>
      <w:r w:rsidR="00450FFF" w:rsidRPr="00824425">
        <w:rPr>
          <w:rFonts w:ascii="Times New Roman" w:eastAsiaTheme="minorHAnsi" w:hAnsi="Times New Roman"/>
          <w:sz w:val="28"/>
          <w:szCs w:val="28"/>
        </w:rPr>
        <w:t xml:space="preserve"> </w:t>
      </w:r>
      <w:r w:rsidR="000C2CFA" w:rsidRPr="00824425">
        <w:rPr>
          <w:rFonts w:ascii="Times New Roman" w:eastAsiaTheme="minorHAnsi" w:hAnsi="Times New Roman"/>
          <w:sz w:val="28"/>
          <w:szCs w:val="28"/>
        </w:rPr>
        <w:t>на 20</w:t>
      </w:r>
      <w:r w:rsidR="00F466E6">
        <w:rPr>
          <w:rFonts w:ascii="Times New Roman" w:eastAsiaTheme="minorHAnsi" w:hAnsi="Times New Roman"/>
          <w:sz w:val="28"/>
          <w:szCs w:val="28"/>
        </w:rPr>
        <w:t>2</w:t>
      </w:r>
      <w:r w:rsidR="00CE7097">
        <w:rPr>
          <w:rFonts w:ascii="Times New Roman" w:eastAsiaTheme="minorHAnsi" w:hAnsi="Times New Roman"/>
          <w:sz w:val="28"/>
          <w:szCs w:val="28"/>
        </w:rPr>
        <w:t>2</w:t>
      </w:r>
      <w:r w:rsidR="00FE5541" w:rsidRPr="00824425">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0</w:t>
      </w:r>
      <w:r w:rsidR="00F466E6">
        <w:rPr>
          <w:rFonts w:ascii="Times New Roman" w:eastAsiaTheme="minorHAnsi" w:hAnsi="Times New Roman"/>
          <w:sz w:val="28"/>
          <w:szCs w:val="28"/>
        </w:rPr>
        <w:t>,</w:t>
      </w:r>
      <w:r w:rsidR="00605072">
        <w:rPr>
          <w:rFonts w:ascii="Times New Roman" w:eastAsiaTheme="minorHAnsi" w:hAnsi="Times New Roman"/>
          <w:sz w:val="28"/>
          <w:szCs w:val="28"/>
        </w:rPr>
        <w:t>0</w:t>
      </w:r>
      <w:r w:rsidR="000C2CFA" w:rsidRPr="00824425">
        <w:rPr>
          <w:rFonts w:ascii="Times New Roman" w:eastAsiaTheme="minorHAnsi" w:hAnsi="Times New Roman"/>
          <w:sz w:val="28"/>
          <w:szCs w:val="28"/>
        </w:rPr>
        <w:t xml:space="preserve"> тыс. рублей и на 20</w:t>
      </w:r>
      <w:r w:rsidR="00450FFF">
        <w:rPr>
          <w:rFonts w:ascii="Times New Roman" w:eastAsiaTheme="minorHAnsi" w:hAnsi="Times New Roman"/>
          <w:sz w:val="28"/>
          <w:szCs w:val="28"/>
        </w:rPr>
        <w:t>2</w:t>
      </w:r>
      <w:r w:rsidR="00CE7097">
        <w:rPr>
          <w:rFonts w:ascii="Times New Roman" w:eastAsiaTheme="minorHAnsi" w:hAnsi="Times New Roman"/>
          <w:sz w:val="28"/>
          <w:szCs w:val="28"/>
        </w:rPr>
        <w:t>3</w:t>
      </w:r>
      <w:r w:rsidR="00FE5541" w:rsidRPr="00824425">
        <w:rPr>
          <w:rFonts w:ascii="Times New Roman" w:eastAsiaTheme="minorHAnsi" w:hAnsi="Times New Roman"/>
          <w:sz w:val="28"/>
          <w:szCs w:val="28"/>
        </w:rPr>
        <w:t xml:space="preserve"> год в сумме </w:t>
      </w:r>
      <w:r w:rsidR="00605072">
        <w:rPr>
          <w:rFonts w:ascii="Times New Roman" w:eastAsiaTheme="minorHAnsi" w:hAnsi="Times New Roman"/>
          <w:sz w:val="28"/>
          <w:szCs w:val="28"/>
        </w:rPr>
        <w:t>0</w:t>
      </w:r>
      <w:r w:rsidR="00F466E6">
        <w:rPr>
          <w:rFonts w:ascii="Times New Roman" w:eastAsiaTheme="minorHAnsi" w:hAnsi="Times New Roman"/>
          <w:sz w:val="28"/>
          <w:szCs w:val="28"/>
        </w:rPr>
        <w:t>,</w:t>
      </w:r>
      <w:r w:rsidR="00605072">
        <w:rPr>
          <w:rFonts w:ascii="Times New Roman" w:eastAsiaTheme="minorHAnsi" w:hAnsi="Times New Roman"/>
          <w:sz w:val="28"/>
          <w:szCs w:val="28"/>
        </w:rPr>
        <w:t>0</w:t>
      </w:r>
      <w:r w:rsidR="00FE5541" w:rsidRPr="00824425">
        <w:rPr>
          <w:rFonts w:ascii="Times New Roman" w:eastAsiaTheme="minorHAnsi" w:hAnsi="Times New Roman"/>
          <w:sz w:val="28"/>
          <w:szCs w:val="28"/>
        </w:rPr>
        <w:t xml:space="preserve"> тыс. рублей</w:t>
      </w:r>
      <w:r w:rsidR="000C2CFA" w:rsidRPr="009E148A">
        <w:rPr>
          <w:rFonts w:ascii="Times New Roman" w:eastAsiaTheme="minorHAnsi" w:hAnsi="Times New Roman"/>
          <w:i/>
          <w:sz w:val="28"/>
          <w:szCs w:val="28"/>
        </w:rPr>
        <w:t xml:space="preserve">. </w:t>
      </w:r>
    </w:p>
    <w:p w:rsidR="00813EE3" w:rsidRPr="00813EE3" w:rsidRDefault="00B70903" w:rsidP="0099479F">
      <w:pPr>
        <w:pStyle w:val="ConsPlusNormal"/>
        <w:ind w:firstLine="709"/>
        <w:rPr>
          <w:rFonts w:ascii="Times New Roman" w:eastAsiaTheme="minorHAnsi" w:hAnsi="Times New Roman" w:cs="Times New Roman"/>
          <w:lang w:eastAsia="en-US"/>
        </w:rPr>
      </w:pPr>
      <w:r w:rsidRPr="007E7F10">
        <w:rPr>
          <w:rFonts w:ascii="Times New Roman" w:eastAsiaTheme="minorHAnsi" w:hAnsi="Times New Roman" w:cs="Times New Roman"/>
        </w:rPr>
        <w:t>1.</w:t>
      </w:r>
      <w:r w:rsidR="00BF5DF6" w:rsidRPr="007E7F10">
        <w:rPr>
          <w:rFonts w:ascii="Times New Roman" w:eastAsiaTheme="minorHAnsi" w:hAnsi="Times New Roman" w:cs="Times New Roman"/>
        </w:rPr>
        <w:t>3</w:t>
      </w:r>
      <w:r w:rsidR="00F116E5" w:rsidRPr="007E7F10">
        <w:rPr>
          <w:rFonts w:ascii="Times New Roman" w:eastAsiaTheme="minorHAnsi" w:hAnsi="Times New Roman" w:cs="Times New Roman"/>
        </w:rPr>
        <w:t>. </w:t>
      </w:r>
      <w:r w:rsidR="0006445C" w:rsidRPr="0099479F">
        <w:rPr>
          <w:rFonts w:ascii="Times New Roman" w:eastAsiaTheme="minorHAnsi" w:hAnsi="Times New Roman" w:cs="Times New Roman"/>
        </w:rPr>
        <w:t>Перечень г</w:t>
      </w:r>
      <w:r w:rsidR="00813EE3" w:rsidRPr="0099479F">
        <w:rPr>
          <w:rFonts w:ascii="Times New Roman" w:eastAsiaTheme="minorHAnsi" w:hAnsi="Times New Roman" w:cs="Times New Roman"/>
          <w:lang w:eastAsia="en-US"/>
        </w:rPr>
        <w:t>лавны</w:t>
      </w:r>
      <w:r w:rsidR="0006445C" w:rsidRPr="0099479F">
        <w:rPr>
          <w:rFonts w:ascii="Times New Roman" w:eastAsiaTheme="minorHAnsi" w:hAnsi="Times New Roman" w:cs="Times New Roman"/>
          <w:lang w:eastAsia="en-US"/>
        </w:rPr>
        <w:t>х</w:t>
      </w:r>
      <w:r w:rsidR="00813EE3" w:rsidRPr="00813EE3">
        <w:rPr>
          <w:rFonts w:ascii="Times New Roman" w:eastAsiaTheme="minorHAnsi" w:hAnsi="Times New Roman" w:cs="Times New Roman"/>
          <w:lang w:eastAsia="en-US"/>
        </w:rPr>
        <w:t xml:space="preserve"> администратор</w:t>
      </w:r>
      <w:r w:rsidR="0006445C">
        <w:rPr>
          <w:rFonts w:ascii="Times New Roman" w:eastAsiaTheme="minorHAnsi" w:hAnsi="Times New Roman" w:cs="Times New Roman"/>
          <w:lang w:eastAsia="en-US"/>
        </w:rPr>
        <w:t>ов</w:t>
      </w:r>
      <w:r w:rsidR="00813EE3" w:rsidRPr="00813EE3">
        <w:rPr>
          <w:rFonts w:ascii="Times New Roman" w:eastAsiaTheme="minorHAnsi" w:hAnsi="Times New Roman" w:cs="Times New Roman"/>
          <w:lang w:eastAsia="en-US"/>
        </w:rPr>
        <w:t xml:space="preserve"> доходов </w:t>
      </w:r>
      <w:r>
        <w:rPr>
          <w:rFonts w:ascii="Times New Roman" w:eastAsiaTheme="minorHAnsi" w:hAnsi="Times New Roman"/>
        </w:rPr>
        <w:t xml:space="preserve">местного </w:t>
      </w:r>
      <w:r w:rsidRPr="005E302E">
        <w:rPr>
          <w:rFonts w:ascii="Times New Roman" w:eastAsiaTheme="minorHAnsi" w:hAnsi="Times New Roman"/>
        </w:rPr>
        <w:t>бюджета</w:t>
      </w:r>
      <w:r w:rsidR="00813EE3">
        <w:rPr>
          <w:rFonts w:ascii="Times New Roman" w:hAnsi="Times New Roman"/>
        </w:rPr>
        <w:t xml:space="preserve"> </w:t>
      </w:r>
      <w:r w:rsidR="0006445C">
        <w:rPr>
          <w:rFonts w:ascii="Times New Roman" w:hAnsi="Times New Roman"/>
        </w:rPr>
        <w:t xml:space="preserve">согласно </w:t>
      </w:r>
      <w:r w:rsidR="00BB28F2">
        <w:rPr>
          <w:rFonts w:ascii="Times New Roman" w:eastAsiaTheme="minorHAnsi" w:hAnsi="Times New Roman" w:cs="Times New Roman"/>
          <w:lang w:eastAsia="en-US"/>
        </w:rPr>
        <w:t>приложени</w:t>
      </w:r>
      <w:r w:rsidR="0006445C">
        <w:rPr>
          <w:rFonts w:ascii="Times New Roman" w:eastAsiaTheme="minorHAnsi" w:hAnsi="Times New Roman" w:cs="Times New Roman"/>
          <w:lang w:eastAsia="en-US"/>
        </w:rPr>
        <w:t>ю</w:t>
      </w:r>
      <w:r w:rsidR="00CC03A3">
        <w:rPr>
          <w:rFonts w:ascii="Times New Roman" w:eastAsiaTheme="minorHAnsi" w:hAnsi="Times New Roman" w:cs="Times New Roman"/>
          <w:lang w:eastAsia="en-US"/>
        </w:rPr>
        <w:t xml:space="preserve"> </w:t>
      </w:r>
      <w:r w:rsidR="00BF5DF6">
        <w:rPr>
          <w:rFonts w:ascii="Times New Roman" w:eastAsiaTheme="minorHAnsi" w:hAnsi="Times New Roman" w:cs="Times New Roman"/>
          <w:lang w:eastAsia="en-US"/>
        </w:rPr>
        <w:t>1</w:t>
      </w:r>
      <w:r w:rsidR="0006445C">
        <w:rPr>
          <w:rFonts w:ascii="Times New Roman" w:eastAsiaTheme="minorHAnsi" w:hAnsi="Times New Roman" w:cs="Times New Roman"/>
          <w:lang w:eastAsia="en-US"/>
        </w:rPr>
        <w:t xml:space="preserve"> к настоящему решению</w:t>
      </w:r>
      <w:r w:rsidR="00813EE3" w:rsidRPr="00813EE3">
        <w:rPr>
          <w:rFonts w:ascii="Times New Roman" w:eastAsiaTheme="minorHAnsi" w:hAnsi="Times New Roman" w:cs="Times New Roman"/>
          <w:lang w:eastAsia="en-US"/>
        </w:rPr>
        <w:t>.</w:t>
      </w:r>
    </w:p>
    <w:p w:rsidR="00813EE3" w:rsidRDefault="00F32A96" w:rsidP="00CC03A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BF5DF6">
        <w:rPr>
          <w:rFonts w:ascii="Times New Roman" w:eastAsiaTheme="minorHAnsi" w:hAnsi="Times New Roman"/>
          <w:sz w:val="28"/>
          <w:szCs w:val="28"/>
        </w:rPr>
        <w:t>4</w:t>
      </w:r>
      <w:r>
        <w:rPr>
          <w:rFonts w:ascii="Times New Roman" w:eastAsiaTheme="minorHAnsi" w:hAnsi="Times New Roman"/>
          <w:sz w:val="28"/>
          <w:szCs w:val="28"/>
        </w:rPr>
        <w:t>. </w:t>
      </w:r>
      <w:r w:rsidR="0006445C">
        <w:rPr>
          <w:rFonts w:ascii="Times New Roman" w:eastAsiaTheme="minorHAnsi" w:hAnsi="Times New Roman"/>
          <w:sz w:val="28"/>
          <w:szCs w:val="28"/>
        </w:rPr>
        <w:t>Перечень г</w:t>
      </w:r>
      <w:r w:rsidR="00813EE3" w:rsidRPr="00813EE3">
        <w:rPr>
          <w:rFonts w:ascii="Times New Roman" w:eastAsiaTheme="minorHAnsi" w:hAnsi="Times New Roman"/>
          <w:sz w:val="28"/>
          <w:szCs w:val="28"/>
        </w:rPr>
        <w:t>лавны</w:t>
      </w:r>
      <w:r w:rsidR="0006445C">
        <w:rPr>
          <w:rFonts w:ascii="Times New Roman" w:eastAsiaTheme="minorHAnsi" w:hAnsi="Times New Roman"/>
          <w:sz w:val="28"/>
          <w:szCs w:val="28"/>
        </w:rPr>
        <w:t>х</w:t>
      </w:r>
      <w:r w:rsidR="00813EE3" w:rsidRPr="00813EE3">
        <w:rPr>
          <w:rFonts w:ascii="Times New Roman" w:eastAsiaTheme="minorHAnsi" w:hAnsi="Times New Roman"/>
          <w:sz w:val="28"/>
          <w:szCs w:val="28"/>
        </w:rPr>
        <w:t xml:space="preserve"> администратор</w:t>
      </w:r>
      <w:r w:rsidR="0006445C">
        <w:rPr>
          <w:rFonts w:ascii="Times New Roman" w:eastAsiaTheme="minorHAnsi" w:hAnsi="Times New Roman"/>
          <w:sz w:val="28"/>
          <w:szCs w:val="28"/>
        </w:rPr>
        <w:t>ов</w:t>
      </w:r>
      <w:r w:rsidR="00813EE3" w:rsidRPr="00813EE3">
        <w:rPr>
          <w:rFonts w:ascii="Times New Roman" w:eastAsiaTheme="minorHAnsi" w:hAnsi="Times New Roman"/>
          <w:sz w:val="28"/>
          <w:szCs w:val="28"/>
        </w:rPr>
        <w:t xml:space="preserve"> источников финансирования дефицита </w:t>
      </w:r>
      <w:r w:rsidR="00CC03A3">
        <w:rPr>
          <w:rFonts w:ascii="Times New Roman" w:eastAsiaTheme="minorHAnsi" w:hAnsi="Times New Roman"/>
          <w:sz w:val="28"/>
          <w:szCs w:val="28"/>
        </w:rPr>
        <w:t xml:space="preserve">местного </w:t>
      </w:r>
      <w:r w:rsidR="00CC03A3" w:rsidRPr="005E302E">
        <w:rPr>
          <w:rFonts w:ascii="Times New Roman" w:eastAsiaTheme="minorHAnsi" w:hAnsi="Times New Roman"/>
          <w:sz w:val="28"/>
          <w:szCs w:val="28"/>
        </w:rPr>
        <w:t>бюджета</w:t>
      </w:r>
      <w:r w:rsidR="00CC03A3">
        <w:rPr>
          <w:rFonts w:ascii="Times New Roman" w:hAnsi="Times New Roman"/>
          <w:sz w:val="28"/>
          <w:szCs w:val="28"/>
        </w:rPr>
        <w:t xml:space="preserve"> </w:t>
      </w:r>
      <w:r w:rsidR="0006445C">
        <w:rPr>
          <w:rFonts w:ascii="Times New Roman" w:hAnsi="Times New Roman"/>
          <w:sz w:val="28"/>
          <w:szCs w:val="28"/>
        </w:rPr>
        <w:t xml:space="preserve">согласно приложению </w:t>
      </w:r>
      <w:r w:rsidR="00BF5DF6">
        <w:rPr>
          <w:rFonts w:ascii="Times New Roman" w:hAnsi="Times New Roman"/>
          <w:sz w:val="28"/>
          <w:szCs w:val="28"/>
        </w:rPr>
        <w:t>2</w:t>
      </w:r>
      <w:r w:rsidR="0006445C">
        <w:rPr>
          <w:rFonts w:ascii="Times New Roman" w:hAnsi="Times New Roman"/>
          <w:sz w:val="28"/>
          <w:szCs w:val="28"/>
        </w:rPr>
        <w:t xml:space="preserve"> к настоящему решению</w:t>
      </w:r>
      <w:r w:rsidR="00813EE3" w:rsidRPr="00813EE3">
        <w:rPr>
          <w:rFonts w:ascii="Times New Roman" w:eastAsiaTheme="minorHAnsi" w:hAnsi="Times New Roman"/>
          <w:sz w:val="28"/>
          <w:szCs w:val="28"/>
        </w:rPr>
        <w:t>.</w:t>
      </w:r>
    </w:p>
    <w:p w:rsidR="000D618B" w:rsidRDefault="000D618B" w:rsidP="000D618B">
      <w:pPr>
        <w:tabs>
          <w:tab w:val="left" w:pos="4678"/>
          <w:tab w:val="left" w:pos="4820"/>
        </w:tabs>
        <w:autoSpaceDE w:val="0"/>
        <w:autoSpaceDN w:val="0"/>
        <w:adjustRightInd w:val="0"/>
        <w:spacing w:after="0" w:line="240" w:lineRule="auto"/>
        <w:ind w:left="142"/>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       </w:t>
      </w:r>
      <w:r w:rsidRPr="000D618B">
        <w:rPr>
          <w:rFonts w:ascii="Times New Roman" w:eastAsiaTheme="minorHAnsi" w:hAnsi="Times New Roman"/>
          <w:sz w:val="28"/>
          <w:szCs w:val="28"/>
        </w:rPr>
        <w:t xml:space="preserve">1.5. </w:t>
      </w:r>
      <w:r w:rsidRPr="000D618B">
        <w:rPr>
          <w:rFonts w:ascii="Times New Roman" w:hAnsi="Times New Roman"/>
          <w:bCs/>
          <w:sz w:val="28"/>
          <w:szCs w:val="28"/>
        </w:rPr>
        <w:t>Доходы бюджета муниципального округа Фили-Давыдково на 2021 год и плановый период 2022 и 2023 годов</w:t>
      </w:r>
      <w:r>
        <w:rPr>
          <w:rFonts w:ascii="Times New Roman" w:hAnsi="Times New Roman"/>
          <w:bCs/>
          <w:sz w:val="28"/>
          <w:szCs w:val="28"/>
        </w:rPr>
        <w:t xml:space="preserve">  </w:t>
      </w:r>
      <w:r>
        <w:rPr>
          <w:rFonts w:ascii="Times New Roman" w:hAnsi="Times New Roman"/>
          <w:sz w:val="28"/>
          <w:szCs w:val="28"/>
        </w:rPr>
        <w:t>согласно приложению 3 к настоящему решению</w:t>
      </w:r>
      <w:r w:rsidRPr="00813EE3">
        <w:rPr>
          <w:rFonts w:ascii="Times New Roman" w:eastAsiaTheme="minorHAnsi" w:hAnsi="Times New Roman"/>
          <w:sz w:val="28"/>
          <w:szCs w:val="28"/>
        </w:rPr>
        <w:t>.</w:t>
      </w:r>
    </w:p>
    <w:p w:rsidR="001A4BE2" w:rsidRDefault="001A4BE2" w:rsidP="001A4BE2">
      <w:pPr>
        <w:pStyle w:val="ConsPlusNormal"/>
        <w:ind w:firstLine="709"/>
        <w:rPr>
          <w:rFonts w:ascii="Times New Roman" w:eastAsiaTheme="minorHAnsi" w:hAnsi="Times New Roman" w:cs="Times New Roman"/>
          <w:lang w:eastAsia="en-US"/>
        </w:rPr>
      </w:pPr>
      <w:r w:rsidRPr="007964F8">
        <w:rPr>
          <w:rFonts w:ascii="Times New Roman" w:eastAsiaTheme="minorHAnsi" w:hAnsi="Times New Roman"/>
        </w:rPr>
        <w:t>1.</w:t>
      </w:r>
      <w:r w:rsidR="000D618B" w:rsidRPr="007964F8">
        <w:rPr>
          <w:rFonts w:ascii="Times New Roman" w:eastAsiaTheme="minorHAnsi" w:hAnsi="Times New Roman"/>
        </w:rPr>
        <w:t>6</w:t>
      </w:r>
      <w:r w:rsidRPr="007964F8">
        <w:rPr>
          <w:rFonts w:ascii="Times New Roman" w:eastAsiaTheme="minorHAnsi" w:hAnsi="Times New Roman"/>
        </w:rPr>
        <w:t>. </w:t>
      </w:r>
      <w:r w:rsidRPr="002F75F6">
        <w:rPr>
          <w:rFonts w:ascii="Times New Roman" w:eastAsiaTheme="minorHAnsi" w:hAnsi="Times New Roman"/>
        </w:rPr>
        <w:t>В</w:t>
      </w:r>
      <w:r w:rsidRPr="002F75F6">
        <w:rPr>
          <w:rFonts w:ascii="Times New Roman" w:eastAsiaTheme="minorHAnsi" w:hAnsi="Times New Roman" w:cs="Times New Roman"/>
          <w:lang w:eastAsia="en-US"/>
        </w:rPr>
        <w:t xml:space="preserve">едомственная </w:t>
      </w:r>
      <w:r w:rsidRPr="009A2531">
        <w:rPr>
          <w:rFonts w:ascii="Times New Roman" w:eastAsiaTheme="minorHAnsi" w:hAnsi="Times New Roman" w:cs="Times New Roman"/>
          <w:lang w:eastAsia="en-US"/>
        </w:rPr>
        <w:t>структур</w:t>
      </w:r>
      <w:r>
        <w:rPr>
          <w:rFonts w:ascii="Times New Roman" w:eastAsiaTheme="minorHAnsi" w:hAnsi="Times New Roman" w:cs="Times New Roman"/>
          <w:lang w:eastAsia="en-US"/>
        </w:rPr>
        <w:t>а</w:t>
      </w:r>
      <w:r w:rsidRPr="009A2531">
        <w:rPr>
          <w:rFonts w:ascii="Times New Roman" w:eastAsiaTheme="minorHAnsi" w:hAnsi="Times New Roman" w:cs="Times New Roman"/>
          <w:lang w:eastAsia="en-US"/>
        </w:rPr>
        <w:t xml:space="preserve"> расходов </w:t>
      </w:r>
      <w:r>
        <w:rPr>
          <w:rFonts w:ascii="Times New Roman" w:eastAsiaTheme="minorHAnsi" w:hAnsi="Times New Roman"/>
        </w:rPr>
        <w:t xml:space="preserve">местного </w:t>
      </w:r>
      <w:r w:rsidRPr="005E302E">
        <w:rPr>
          <w:rFonts w:ascii="Times New Roman" w:eastAsiaTheme="minorHAnsi" w:hAnsi="Times New Roman"/>
        </w:rPr>
        <w:t>бюджета</w:t>
      </w:r>
      <w:r>
        <w:rPr>
          <w:rFonts w:ascii="Times New Roman" w:eastAsiaTheme="minorHAnsi" w:hAnsi="Times New Roman"/>
        </w:rPr>
        <w:t xml:space="preserve"> </w:t>
      </w:r>
      <w:r w:rsidRPr="00D820A0">
        <w:rPr>
          <w:rFonts w:ascii="Times New Roman" w:eastAsiaTheme="minorHAnsi" w:hAnsi="Times New Roman"/>
        </w:rPr>
        <w:t>на 20</w:t>
      </w:r>
      <w:r w:rsidR="005B3726">
        <w:rPr>
          <w:rFonts w:ascii="Times New Roman" w:eastAsiaTheme="minorHAnsi" w:hAnsi="Times New Roman"/>
        </w:rPr>
        <w:t>2</w:t>
      </w:r>
      <w:r w:rsidR="00CE7097">
        <w:rPr>
          <w:rFonts w:ascii="Times New Roman" w:eastAsiaTheme="minorHAnsi" w:hAnsi="Times New Roman"/>
        </w:rPr>
        <w:t>1</w:t>
      </w:r>
      <w:r w:rsidRPr="00D820A0">
        <w:rPr>
          <w:rFonts w:ascii="Times New Roman" w:eastAsiaTheme="minorHAnsi" w:hAnsi="Times New Roman"/>
        </w:rPr>
        <w:t xml:space="preserve"> год</w:t>
      </w:r>
      <w:r>
        <w:rPr>
          <w:rFonts w:ascii="Times New Roman" w:eastAsiaTheme="minorHAnsi" w:hAnsi="Times New Roman"/>
        </w:rPr>
        <w:t xml:space="preserve"> </w:t>
      </w:r>
      <w:r w:rsidR="008F13F6">
        <w:rPr>
          <w:rFonts w:ascii="Times New Roman" w:eastAsiaTheme="minorHAnsi" w:hAnsi="Times New Roman"/>
        </w:rPr>
        <w:t>и плановый период 20</w:t>
      </w:r>
      <w:r w:rsidR="00190761">
        <w:rPr>
          <w:rFonts w:ascii="Times New Roman" w:eastAsiaTheme="minorHAnsi" w:hAnsi="Times New Roman"/>
        </w:rPr>
        <w:t>2</w:t>
      </w:r>
      <w:r w:rsidR="00CE7097">
        <w:rPr>
          <w:rFonts w:ascii="Times New Roman" w:eastAsiaTheme="minorHAnsi" w:hAnsi="Times New Roman"/>
        </w:rPr>
        <w:t>2</w:t>
      </w:r>
      <w:r w:rsidR="008F13F6">
        <w:rPr>
          <w:rFonts w:ascii="Times New Roman" w:eastAsiaTheme="minorHAnsi" w:hAnsi="Times New Roman"/>
        </w:rPr>
        <w:t xml:space="preserve"> и 202</w:t>
      </w:r>
      <w:r w:rsidR="00CE7097">
        <w:rPr>
          <w:rFonts w:ascii="Times New Roman" w:eastAsiaTheme="minorHAnsi" w:hAnsi="Times New Roman"/>
        </w:rPr>
        <w:t>3</w:t>
      </w:r>
      <w:r w:rsidR="008F13F6">
        <w:rPr>
          <w:rFonts w:ascii="Times New Roman" w:eastAsiaTheme="minorHAnsi" w:hAnsi="Times New Roman"/>
        </w:rPr>
        <w:t xml:space="preserve"> годов согласно приложениям </w:t>
      </w:r>
      <w:r w:rsidR="000D618B">
        <w:rPr>
          <w:rFonts w:ascii="Times New Roman" w:eastAsiaTheme="minorHAnsi" w:hAnsi="Times New Roman"/>
        </w:rPr>
        <w:t>4</w:t>
      </w:r>
      <w:r w:rsidR="008F13F6">
        <w:rPr>
          <w:rFonts w:ascii="Times New Roman" w:eastAsiaTheme="minorHAnsi" w:hAnsi="Times New Roman"/>
        </w:rPr>
        <w:t xml:space="preserve"> и </w:t>
      </w:r>
      <w:r w:rsidR="000D618B">
        <w:rPr>
          <w:rFonts w:ascii="Times New Roman" w:eastAsiaTheme="minorHAnsi" w:hAnsi="Times New Roman"/>
        </w:rPr>
        <w:t>5</w:t>
      </w:r>
      <w:r w:rsidR="008F13F6">
        <w:rPr>
          <w:rFonts w:ascii="Times New Roman" w:eastAsiaTheme="minorHAnsi" w:hAnsi="Times New Roman"/>
        </w:rPr>
        <w:t xml:space="preserve"> к настоящему решению</w:t>
      </w:r>
      <w:r>
        <w:rPr>
          <w:rFonts w:ascii="Times New Roman" w:eastAsiaTheme="minorHAnsi" w:hAnsi="Times New Roman" w:cs="Times New Roman"/>
          <w:lang w:eastAsia="en-US"/>
        </w:rPr>
        <w:t>.</w:t>
      </w:r>
    </w:p>
    <w:p w:rsidR="0013720A" w:rsidRDefault="0006445C" w:rsidP="0013720A">
      <w:pPr>
        <w:pStyle w:val="ConsPlusNormal"/>
        <w:ind w:firstLine="709"/>
        <w:rPr>
          <w:rFonts w:ascii="Times New Roman" w:eastAsiaTheme="minorHAnsi" w:hAnsi="Times New Roman"/>
          <w:i/>
          <w:iCs/>
        </w:rPr>
      </w:pPr>
      <w:r w:rsidRPr="007964F8">
        <w:rPr>
          <w:rFonts w:ascii="Times New Roman" w:eastAsiaTheme="minorHAnsi" w:hAnsi="Times New Roman"/>
        </w:rPr>
        <w:t>1.</w:t>
      </w:r>
      <w:r w:rsidR="007964F8" w:rsidRPr="007964F8">
        <w:rPr>
          <w:rFonts w:ascii="Times New Roman" w:eastAsiaTheme="minorHAnsi" w:hAnsi="Times New Roman"/>
        </w:rPr>
        <w:t>7</w:t>
      </w:r>
      <w:r w:rsidRPr="007964F8">
        <w:rPr>
          <w:rFonts w:ascii="Times New Roman" w:eastAsiaTheme="minorHAnsi" w:hAnsi="Times New Roman"/>
        </w:rPr>
        <w:t>. </w:t>
      </w:r>
      <w:r>
        <w:rPr>
          <w:rFonts w:ascii="Times New Roman" w:eastAsiaTheme="minorHAnsi" w:hAnsi="Times New Roman"/>
        </w:rPr>
        <w:t>Р</w:t>
      </w:r>
      <w:r w:rsidRPr="00D820A0">
        <w:rPr>
          <w:rFonts w:ascii="Times New Roman" w:eastAsiaTheme="minorHAnsi" w:hAnsi="Times New Roman"/>
        </w:rPr>
        <w:t>аспределение бюджетных ассигнований</w:t>
      </w:r>
      <w:r w:rsidR="00E84BD2">
        <w:rPr>
          <w:rFonts w:ascii="Times New Roman" w:eastAsiaTheme="minorHAnsi" w:hAnsi="Times New Roman"/>
        </w:rPr>
        <w:t xml:space="preserve"> </w:t>
      </w:r>
      <w:r w:rsidR="008F13F6">
        <w:rPr>
          <w:rFonts w:ascii="Times New Roman" w:eastAsiaTheme="minorHAnsi" w:hAnsi="Times New Roman"/>
        </w:rPr>
        <w:t xml:space="preserve">по </w:t>
      </w:r>
      <w:r w:rsidR="0013720A" w:rsidRPr="0029576C">
        <w:rPr>
          <w:rFonts w:ascii="Times New Roman" w:eastAsiaTheme="minorHAnsi" w:hAnsi="Times New Roman"/>
          <w:iCs/>
        </w:rPr>
        <w:t xml:space="preserve">разделам, подразделам, целевым статьям, группам </w:t>
      </w:r>
      <w:r w:rsidR="0013720A" w:rsidRPr="00F13893">
        <w:rPr>
          <w:rFonts w:ascii="Times New Roman" w:eastAsiaTheme="minorHAnsi" w:hAnsi="Times New Roman"/>
          <w:iCs/>
        </w:rPr>
        <w:t>и подгруппам</w:t>
      </w:r>
      <w:r w:rsidR="0013720A" w:rsidRPr="0029576C">
        <w:rPr>
          <w:rFonts w:ascii="Times New Roman" w:eastAsiaTheme="minorHAnsi" w:hAnsi="Times New Roman"/>
          <w:iCs/>
        </w:rPr>
        <w:t xml:space="preserve"> видов расходов классификации расходов местного бюджета </w:t>
      </w:r>
      <w:r w:rsidR="0013720A" w:rsidRPr="00D820A0">
        <w:rPr>
          <w:rFonts w:ascii="Times New Roman" w:eastAsiaTheme="minorHAnsi" w:hAnsi="Times New Roman"/>
        </w:rPr>
        <w:t>на 20</w:t>
      </w:r>
      <w:r w:rsidR="005B3726">
        <w:rPr>
          <w:rFonts w:ascii="Times New Roman" w:eastAsiaTheme="minorHAnsi" w:hAnsi="Times New Roman"/>
        </w:rPr>
        <w:t>2</w:t>
      </w:r>
      <w:r w:rsidR="00CE7097">
        <w:rPr>
          <w:rFonts w:ascii="Times New Roman" w:eastAsiaTheme="minorHAnsi" w:hAnsi="Times New Roman"/>
        </w:rPr>
        <w:t>1</w:t>
      </w:r>
      <w:r w:rsidR="0013720A" w:rsidRPr="00D820A0">
        <w:rPr>
          <w:rFonts w:ascii="Times New Roman" w:eastAsiaTheme="minorHAnsi" w:hAnsi="Times New Roman"/>
        </w:rPr>
        <w:t xml:space="preserve"> год</w:t>
      </w:r>
      <w:r w:rsidR="0013720A">
        <w:rPr>
          <w:rFonts w:ascii="Times New Roman" w:eastAsiaTheme="minorHAnsi" w:hAnsi="Times New Roman"/>
        </w:rPr>
        <w:t xml:space="preserve"> </w:t>
      </w:r>
      <w:r w:rsidR="0024222F">
        <w:rPr>
          <w:rFonts w:ascii="Times New Roman" w:eastAsiaTheme="minorHAnsi" w:hAnsi="Times New Roman"/>
        </w:rPr>
        <w:t>и плановый период 20</w:t>
      </w:r>
      <w:r w:rsidR="00190761">
        <w:rPr>
          <w:rFonts w:ascii="Times New Roman" w:eastAsiaTheme="minorHAnsi" w:hAnsi="Times New Roman"/>
        </w:rPr>
        <w:t>2</w:t>
      </w:r>
      <w:r w:rsidR="00CE7097">
        <w:rPr>
          <w:rFonts w:ascii="Times New Roman" w:eastAsiaTheme="minorHAnsi" w:hAnsi="Times New Roman"/>
        </w:rPr>
        <w:t>2</w:t>
      </w:r>
      <w:r w:rsidR="0024222F">
        <w:rPr>
          <w:rFonts w:ascii="Times New Roman" w:eastAsiaTheme="minorHAnsi" w:hAnsi="Times New Roman"/>
        </w:rPr>
        <w:t xml:space="preserve"> и 202</w:t>
      </w:r>
      <w:r w:rsidR="00CE7097">
        <w:rPr>
          <w:rFonts w:ascii="Times New Roman" w:eastAsiaTheme="minorHAnsi" w:hAnsi="Times New Roman"/>
        </w:rPr>
        <w:t>3</w:t>
      </w:r>
      <w:r w:rsidR="0024222F">
        <w:rPr>
          <w:rFonts w:ascii="Times New Roman" w:eastAsiaTheme="minorHAnsi" w:hAnsi="Times New Roman"/>
        </w:rPr>
        <w:t xml:space="preserve"> годов согласно приложениям </w:t>
      </w:r>
      <w:r w:rsidR="007964F8">
        <w:rPr>
          <w:rFonts w:ascii="Times New Roman" w:eastAsiaTheme="minorHAnsi" w:hAnsi="Times New Roman"/>
        </w:rPr>
        <w:t>6</w:t>
      </w:r>
      <w:r w:rsidR="0024222F">
        <w:rPr>
          <w:rFonts w:ascii="Times New Roman" w:eastAsiaTheme="minorHAnsi" w:hAnsi="Times New Roman"/>
        </w:rPr>
        <w:t xml:space="preserve"> и </w:t>
      </w:r>
      <w:r w:rsidR="007964F8">
        <w:rPr>
          <w:rFonts w:ascii="Times New Roman" w:eastAsiaTheme="minorHAnsi" w:hAnsi="Times New Roman"/>
        </w:rPr>
        <w:t>7</w:t>
      </w:r>
      <w:r w:rsidR="0024222F">
        <w:rPr>
          <w:rFonts w:ascii="Times New Roman" w:eastAsiaTheme="minorHAnsi" w:hAnsi="Times New Roman"/>
        </w:rPr>
        <w:t xml:space="preserve"> к настоящему решению</w:t>
      </w:r>
      <w:r w:rsidR="0013720A">
        <w:rPr>
          <w:rFonts w:ascii="Times New Roman" w:eastAsiaTheme="minorHAnsi" w:hAnsi="Times New Roman"/>
        </w:rPr>
        <w:t>.</w:t>
      </w:r>
    </w:p>
    <w:p w:rsidR="002603AF" w:rsidRPr="00700615" w:rsidRDefault="000D0A8A" w:rsidP="00C9356F">
      <w:pPr>
        <w:pStyle w:val="ConsPlusNormal"/>
        <w:ind w:firstLine="709"/>
        <w:rPr>
          <w:rFonts w:ascii="Times New Roman" w:eastAsiaTheme="minorHAnsi" w:hAnsi="Times New Roman"/>
        </w:rPr>
      </w:pPr>
      <w:r w:rsidRPr="006F001C">
        <w:rPr>
          <w:rFonts w:ascii="Times New Roman" w:hAnsi="Times New Roman" w:cs="Times New Roman"/>
        </w:rPr>
        <w:t>1.</w:t>
      </w:r>
      <w:r w:rsidR="006F001C" w:rsidRPr="006F001C">
        <w:rPr>
          <w:rFonts w:ascii="Times New Roman" w:hAnsi="Times New Roman" w:cs="Times New Roman"/>
        </w:rPr>
        <w:t>8</w:t>
      </w:r>
      <w:r w:rsidR="002603AF" w:rsidRPr="00700615">
        <w:rPr>
          <w:rFonts w:ascii="Times New Roman" w:hAnsi="Times New Roman" w:cs="Times New Roman"/>
        </w:rPr>
        <w:t>. </w:t>
      </w:r>
      <w:r w:rsidRPr="00700615">
        <w:rPr>
          <w:rFonts w:ascii="Times New Roman" w:hAnsi="Times New Roman" w:cs="Times New Roman"/>
        </w:rPr>
        <w:t>Общий о</w:t>
      </w:r>
      <w:r w:rsidR="002603AF" w:rsidRPr="00700615">
        <w:rPr>
          <w:rFonts w:ascii="Times New Roman" w:hAnsi="Times New Roman" w:cs="Times New Roman"/>
        </w:rPr>
        <w:t>бъем бюджетных ассигнований, направляемых на исполнение публичных нормативных обязательств</w:t>
      </w:r>
      <w:r w:rsidRPr="00700615">
        <w:rPr>
          <w:rFonts w:ascii="Times New Roman" w:hAnsi="Times New Roman" w:cs="Times New Roman"/>
        </w:rPr>
        <w:t>,</w:t>
      </w:r>
      <w:r w:rsidR="002603AF" w:rsidRPr="00700615">
        <w:rPr>
          <w:rFonts w:ascii="Times New Roman" w:hAnsi="Times New Roman" w:cs="Times New Roman"/>
        </w:rPr>
        <w:t xml:space="preserve"> на </w:t>
      </w:r>
      <w:r w:rsidRPr="00700615">
        <w:rPr>
          <w:rFonts w:ascii="Times New Roman" w:hAnsi="Times New Roman" w:cs="Times New Roman"/>
        </w:rPr>
        <w:t>20</w:t>
      </w:r>
      <w:r w:rsidR="005B3726">
        <w:rPr>
          <w:rFonts w:ascii="Times New Roman" w:hAnsi="Times New Roman" w:cs="Times New Roman"/>
        </w:rPr>
        <w:t>2</w:t>
      </w:r>
      <w:r w:rsidR="00CE7097">
        <w:rPr>
          <w:rFonts w:ascii="Times New Roman" w:hAnsi="Times New Roman" w:cs="Times New Roman"/>
        </w:rPr>
        <w:t>1</w:t>
      </w:r>
      <w:r w:rsidR="002603AF" w:rsidRPr="00700615">
        <w:rPr>
          <w:rFonts w:ascii="Times New Roman" w:hAnsi="Times New Roman" w:cs="Times New Roman"/>
        </w:rPr>
        <w:t xml:space="preserve"> год</w:t>
      </w:r>
      <w:r w:rsidR="00540257" w:rsidRPr="00700615">
        <w:rPr>
          <w:rFonts w:ascii="Times New Roman" w:hAnsi="Times New Roman" w:cs="Times New Roman"/>
        </w:rPr>
        <w:t xml:space="preserve"> в сумме </w:t>
      </w:r>
      <w:r w:rsidR="00700615" w:rsidRPr="00700615">
        <w:rPr>
          <w:rFonts w:ascii="Times New Roman" w:hAnsi="Times New Roman" w:cs="Times New Roman"/>
        </w:rPr>
        <w:t>0,0</w:t>
      </w:r>
      <w:r w:rsidR="00540257" w:rsidRPr="00700615">
        <w:rPr>
          <w:rFonts w:ascii="Times New Roman" w:hAnsi="Times New Roman" w:cs="Times New Roman"/>
        </w:rPr>
        <w:t xml:space="preserve"> тыс. рублей</w:t>
      </w:r>
      <w:r w:rsidR="002F75F6" w:rsidRPr="002F75F6">
        <w:rPr>
          <w:rFonts w:ascii="Times New Roman" w:eastAsiaTheme="minorHAnsi" w:hAnsi="Times New Roman"/>
        </w:rPr>
        <w:t xml:space="preserve"> </w:t>
      </w:r>
      <w:r w:rsidR="002F75F6">
        <w:rPr>
          <w:rFonts w:ascii="Times New Roman" w:eastAsiaTheme="minorHAnsi" w:hAnsi="Times New Roman"/>
        </w:rPr>
        <w:t>и плановый период 202</w:t>
      </w:r>
      <w:r w:rsidR="00CE7097">
        <w:rPr>
          <w:rFonts w:ascii="Times New Roman" w:eastAsiaTheme="minorHAnsi" w:hAnsi="Times New Roman"/>
        </w:rPr>
        <w:t>2</w:t>
      </w:r>
      <w:r w:rsidR="002F75F6">
        <w:rPr>
          <w:rFonts w:ascii="Times New Roman" w:eastAsiaTheme="minorHAnsi" w:hAnsi="Times New Roman"/>
        </w:rPr>
        <w:t xml:space="preserve"> и 202</w:t>
      </w:r>
      <w:r w:rsidR="00CE7097">
        <w:rPr>
          <w:rFonts w:ascii="Times New Roman" w:eastAsiaTheme="minorHAnsi" w:hAnsi="Times New Roman"/>
        </w:rPr>
        <w:t>3</w:t>
      </w:r>
      <w:r w:rsidR="002F75F6">
        <w:rPr>
          <w:rFonts w:ascii="Times New Roman" w:eastAsiaTheme="minorHAnsi" w:hAnsi="Times New Roman"/>
        </w:rPr>
        <w:t xml:space="preserve"> годов в сумме 0,0 тыс. рублей.</w:t>
      </w:r>
    </w:p>
    <w:p w:rsidR="00C9356F" w:rsidRDefault="00D06726" w:rsidP="00C9356F">
      <w:pPr>
        <w:pStyle w:val="ConsPlusNormal"/>
        <w:ind w:firstLine="709"/>
        <w:rPr>
          <w:rFonts w:ascii="Times New Roman" w:eastAsiaTheme="minorHAnsi" w:hAnsi="Times New Roman" w:cs="Times New Roman"/>
          <w:lang w:eastAsia="en-US"/>
        </w:rPr>
      </w:pPr>
      <w:r>
        <w:rPr>
          <w:rFonts w:ascii="Times New Roman" w:eastAsiaTheme="minorHAnsi" w:hAnsi="Times New Roman"/>
        </w:rPr>
        <w:t>1.</w:t>
      </w:r>
      <w:r w:rsidR="006F001C">
        <w:rPr>
          <w:rFonts w:ascii="Times New Roman" w:eastAsiaTheme="minorHAnsi" w:hAnsi="Times New Roman"/>
        </w:rPr>
        <w:t>9</w:t>
      </w:r>
      <w:r w:rsidR="002603AF">
        <w:rPr>
          <w:rFonts w:ascii="Times New Roman" w:eastAsiaTheme="minorHAnsi" w:hAnsi="Times New Roman"/>
        </w:rPr>
        <w:t>. </w:t>
      </w:r>
      <w:r w:rsidR="00C9356F">
        <w:rPr>
          <w:rFonts w:ascii="Times New Roman" w:eastAsiaTheme="minorHAnsi" w:hAnsi="Times New Roman"/>
        </w:rPr>
        <w:t>И</w:t>
      </w:r>
      <w:r w:rsidR="00C9356F">
        <w:rPr>
          <w:rFonts w:ascii="Times New Roman" w:eastAsiaTheme="minorHAnsi" w:hAnsi="Times New Roman" w:cs="Times New Roman"/>
          <w:lang w:eastAsia="en-US"/>
        </w:rPr>
        <w:t xml:space="preserve">сточники </w:t>
      </w:r>
      <w:r w:rsidR="00C9356F" w:rsidRPr="00B21E64">
        <w:rPr>
          <w:rFonts w:ascii="Times New Roman" w:eastAsiaTheme="minorHAnsi" w:hAnsi="Times New Roman" w:cs="Times New Roman"/>
          <w:lang w:eastAsia="en-US"/>
        </w:rPr>
        <w:t xml:space="preserve">финансирования дефицита </w:t>
      </w:r>
      <w:r w:rsidR="00654F7C">
        <w:rPr>
          <w:rFonts w:ascii="Times New Roman" w:eastAsiaTheme="minorHAnsi" w:hAnsi="Times New Roman" w:cs="Times New Roman"/>
          <w:lang w:eastAsia="en-US"/>
        </w:rPr>
        <w:t xml:space="preserve">местного </w:t>
      </w:r>
      <w:r w:rsidR="00C9356F" w:rsidRPr="00B21E64">
        <w:rPr>
          <w:rFonts w:ascii="Times New Roman" w:eastAsiaTheme="minorHAnsi" w:hAnsi="Times New Roman" w:cs="Times New Roman"/>
          <w:lang w:eastAsia="en-US"/>
        </w:rPr>
        <w:t xml:space="preserve">бюджета </w:t>
      </w:r>
      <w:r w:rsidR="00540257">
        <w:rPr>
          <w:rFonts w:ascii="Times New Roman" w:hAnsi="Times New Roman" w:cs="Times New Roman"/>
        </w:rPr>
        <w:t xml:space="preserve">на </w:t>
      </w:r>
      <w:r w:rsidR="00540257" w:rsidRPr="00D820A0">
        <w:rPr>
          <w:rFonts w:ascii="Times New Roman" w:eastAsiaTheme="minorHAnsi" w:hAnsi="Times New Roman"/>
        </w:rPr>
        <w:t>20</w:t>
      </w:r>
      <w:r w:rsidR="005B3726">
        <w:rPr>
          <w:rFonts w:ascii="Times New Roman" w:eastAsiaTheme="minorHAnsi" w:hAnsi="Times New Roman"/>
        </w:rPr>
        <w:t>2</w:t>
      </w:r>
      <w:r w:rsidR="00CE7097">
        <w:rPr>
          <w:rFonts w:ascii="Times New Roman" w:eastAsiaTheme="minorHAnsi" w:hAnsi="Times New Roman"/>
        </w:rPr>
        <w:t>1</w:t>
      </w:r>
      <w:r w:rsidR="00540257" w:rsidRPr="00D820A0">
        <w:rPr>
          <w:rFonts w:ascii="Times New Roman" w:eastAsiaTheme="minorHAnsi" w:hAnsi="Times New Roman"/>
        </w:rPr>
        <w:t xml:space="preserve"> год</w:t>
      </w:r>
      <w:r w:rsidR="00540257">
        <w:rPr>
          <w:rFonts w:ascii="Times New Roman" w:eastAsiaTheme="minorHAnsi" w:hAnsi="Times New Roman"/>
        </w:rPr>
        <w:t xml:space="preserve"> </w:t>
      </w:r>
      <w:r w:rsidR="0024222F">
        <w:rPr>
          <w:rFonts w:ascii="Times New Roman" w:eastAsiaTheme="minorHAnsi" w:hAnsi="Times New Roman"/>
        </w:rPr>
        <w:t>и плановый период 20</w:t>
      </w:r>
      <w:r w:rsidR="00190761">
        <w:rPr>
          <w:rFonts w:ascii="Times New Roman" w:eastAsiaTheme="minorHAnsi" w:hAnsi="Times New Roman"/>
        </w:rPr>
        <w:t>2</w:t>
      </w:r>
      <w:r w:rsidR="00CE7097">
        <w:rPr>
          <w:rFonts w:ascii="Times New Roman" w:eastAsiaTheme="minorHAnsi" w:hAnsi="Times New Roman"/>
        </w:rPr>
        <w:t>2</w:t>
      </w:r>
      <w:r w:rsidR="0024222F">
        <w:rPr>
          <w:rFonts w:ascii="Times New Roman" w:eastAsiaTheme="minorHAnsi" w:hAnsi="Times New Roman"/>
        </w:rPr>
        <w:t xml:space="preserve"> и 202</w:t>
      </w:r>
      <w:r w:rsidR="00CE7097">
        <w:rPr>
          <w:rFonts w:ascii="Times New Roman" w:eastAsiaTheme="minorHAnsi" w:hAnsi="Times New Roman"/>
        </w:rPr>
        <w:t>3</w:t>
      </w:r>
      <w:r w:rsidR="0024222F">
        <w:rPr>
          <w:rFonts w:ascii="Times New Roman" w:eastAsiaTheme="minorHAnsi" w:hAnsi="Times New Roman"/>
        </w:rPr>
        <w:t xml:space="preserve"> годов </w:t>
      </w:r>
      <w:r w:rsidR="0024222F" w:rsidRPr="002603AF">
        <w:rPr>
          <w:rFonts w:ascii="Times New Roman" w:hAnsi="Times New Roman" w:cs="Times New Roman"/>
        </w:rPr>
        <w:t xml:space="preserve"> </w:t>
      </w:r>
      <w:r w:rsidR="00540257" w:rsidRPr="002603AF">
        <w:rPr>
          <w:rFonts w:ascii="Times New Roman" w:hAnsi="Times New Roman" w:cs="Times New Roman"/>
        </w:rPr>
        <w:t>согласно приложени</w:t>
      </w:r>
      <w:r w:rsidR="00540257">
        <w:rPr>
          <w:rFonts w:ascii="Times New Roman" w:hAnsi="Times New Roman" w:cs="Times New Roman"/>
        </w:rPr>
        <w:t>ю</w:t>
      </w:r>
      <w:r w:rsidR="00540257" w:rsidRPr="002603AF">
        <w:rPr>
          <w:rFonts w:ascii="Times New Roman" w:hAnsi="Times New Roman" w:cs="Times New Roman"/>
        </w:rPr>
        <w:t xml:space="preserve"> </w:t>
      </w:r>
      <w:r w:rsidR="006F001C">
        <w:rPr>
          <w:rFonts w:ascii="Times New Roman" w:hAnsi="Times New Roman" w:cs="Times New Roman"/>
        </w:rPr>
        <w:t>8</w:t>
      </w:r>
      <w:r w:rsidR="00540257">
        <w:rPr>
          <w:rFonts w:ascii="Times New Roman" w:hAnsi="Times New Roman" w:cs="Times New Roman"/>
        </w:rPr>
        <w:t xml:space="preserve"> </w:t>
      </w:r>
      <w:r w:rsidR="00540257" w:rsidRPr="002603AF">
        <w:rPr>
          <w:rFonts w:ascii="Times New Roman" w:hAnsi="Times New Roman" w:cs="Times New Roman"/>
        </w:rPr>
        <w:t>к настоящему решению</w:t>
      </w:r>
      <w:r w:rsidR="00C9356F" w:rsidRPr="00B21E64">
        <w:rPr>
          <w:rFonts w:ascii="Times New Roman" w:eastAsiaTheme="minorHAnsi" w:hAnsi="Times New Roman" w:cs="Times New Roman"/>
          <w:lang w:eastAsia="en-US"/>
        </w:rPr>
        <w:t>.</w:t>
      </w:r>
    </w:p>
    <w:p w:rsidR="00407E84" w:rsidRPr="002F10DA" w:rsidRDefault="00406BE1" w:rsidP="00407E84">
      <w:pPr>
        <w:autoSpaceDE w:val="0"/>
        <w:autoSpaceDN w:val="0"/>
        <w:adjustRightInd w:val="0"/>
        <w:spacing w:after="0" w:line="240" w:lineRule="auto"/>
        <w:ind w:firstLine="709"/>
        <w:jc w:val="both"/>
        <w:rPr>
          <w:rFonts w:ascii="Times New Roman" w:hAnsi="Times New Roman"/>
          <w:sz w:val="28"/>
          <w:szCs w:val="28"/>
        </w:rPr>
      </w:pPr>
      <w:r w:rsidRPr="006F001C">
        <w:rPr>
          <w:rFonts w:ascii="Times New Roman" w:eastAsiaTheme="minorHAnsi" w:hAnsi="Times New Roman"/>
          <w:sz w:val="28"/>
          <w:szCs w:val="28"/>
        </w:rPr>
        <w:t>1.</w:t>
      </w:r>
      <w:r w:rsidR="006F001C" w:rsidRPr="006F001C">
        <w:rPr>
          <w:rFonts w:ascii="Times New Roman" w:eastAsiaTheme="minorHAnsi" w:hAnsi="Times New Roman"/>
          <w:sz w:val="28"/>
          <w:szCs w:val="28"/>
        </w:rPr>
        <w:t>10</w:t>
      </w:r>
      <w:r w:rsidR="00CA34FC" w:rsidRPr="002F10DA">
        <w:rPr>
          <w:rFonts w:ascii="Times New Roman" w:eastAsiaTheme="minorHAnsi" w:hAnsi="Times New Roman"/>
          <w:sz w:val="28"/>
          <w:szCs w:val="28"/>
        </w:rPr>
        <w:t>. </w:t>
      </w:r>
      <w:r w:rsidR="006244F6" w:rsidRPr="002F10DA">
        <w:rPr>
          <w:rFonts w:ascii="Times New Roman" w:eastAsiaTheme="minorHAnsi" w:hAnsi="Times New Roman"/>
          <w:sz w:val="28"/>
          <w:szCs w:val="28"/>
        </w:rPr>
        <w:t>О</w:t>
      </w:r>
      <w:r w:rsidR="00BE5139" w:rsidRPr="002F10DA">
        <w:rPr>
          <w:rFonts w:ascii="Times New Roman" w:hAnsi="Times New Roman"/>
          <w:sz w:val="28"/>
          <w:szCs w:val="28"/>
        </w:rPr>
        <w:t>бъем межбюджетных трансфертов, получаемых из бюджета города Москвы</w:t>
      </w:r>
      <w:r w:rsidR="00376A1B" w:rsidRPr="002F10DA">
        <w:rPr>
          <w:rFonts w:ascii="Times New Roman" w:hAnsi="Times New Roman"/>
          <w:sz w:val="28"/>
          <w:szCs w:val="28"/>
        </w:rPr>
        <w:t xml:space="preserve"> </w:t>
      </w:r>
      <w:r w:rsidR="00407E84" w:rsidRPr="002F10DA">
        <w:rPr>
          <w:rFonts w:ascii="Times New Roman" w:eastAsiaTheme="minorHAnsi" w:hAnsi="Times New Roman"/>
          <w:sz w:val="28"/>
          <w:szCs w:val="28"/>
        </w:rPr>
        <w:t>в</w:t>
      </w:r>
      <w:r w:rsidR="00C9356F" w:rsidRPr="002F10DA">
        <w:rPr>
          <w:rFonts w:ascii="Times New Roman" w:eastAsiaTheme="minorHAnsi" w:hAnsi="Times New Roman"/>
          <w:sz w:val="28"/>
          <w:szCs w:val="28"/>
        </w:rPr>
        <w:t xml:space="preserve"> 20</w:t>
      </w:r>
      <w:r w:rsidR="005B3726">
        <w:rPr>
          <w:rFonts w:ascii="Times New Roman" w:eastAsiaTheme="minorHAnsi" w:hAnsi="Times New Roman"/>
          <w:sz w:val="28"/>
          <w:szCs w:val="28"/>
        </w:rPr>
        <w:t>2</w:t>
      </w:r>
      <w:r w:rsidR="00CE7097">
        <w:rPr>
          <w:rFonts w:ascii="Times New Roman" w:eastAsiaTheme="minorHAnsi" w:hAnsi="Times New Roman"/>
          <w:sz w:val="28"/>
          <w:szCs w:val="28"/>
        </w:rPr>
        <w:t>1</w:t>
      </w:r>
      <w:r w:rsidR="00C9356F" w:rsidRPr="002F10DA">
        <w:rPr>
          <w:rFonts w:ascii="Times New Roman" w:eastAsiaTheme="minorHAnsi" w:hAnsi="Times New Roman"/>
          <w:sz w:val="28"/>
          <w:szCs w:val="28"/>
        </w:rPr>
        <w:t xml:space="preserve"> год</w:t>
      </w:r>
      <w:r w:rsidR="00407E84" w:rsidRPr="002F10DA">
        <w:rPr>
          <w:rFonts w:ascii="Times New Roman" w:eastAsiaTheme="minorHAnsi" w:hAnsi="Times New Roman"/>
          <w:sz w:val="28"/>
          <w:szCs w:val="28"/>
        </w:rPr>
        <w:t>у</w:t>
      </w:r>
      <w:r w:rsidR="006C1881" w:rsidRPr="002F10DA">
        <w:rPr>
          <w:rFonts w:ascii="Times New Roman" w:eastAsiaTheme="minorHAnsi" w:hAnsi="Times New Roman"/>
          <w:sz w:val="28"/>
          <w:szCs w:val="28"/>
        </w:rPr>
        <w:t xml:space="preserve"> в сумме </w:t>
      </w:r>
      <w:r w:rsidR="002F10DA">
        <w:rPr>
          <w:rFonts w:ascii="Times New Roman" w:eastAsiaTheme="minorHAnsi" w:hAnsi="Times New Roman"/>
          <w:sz w:val="28"/>
          <w:szCs w:val="28"/>
        </w:rPr>
        <w:t>0,0</w:t>
      </w:r>
      <w:r w:rsidR="006C1881" w:rsidRPr="002F10DA">
        <w:rPr>
          <w:rFonts w:ascii="Times New Roman" w:eastAsiaTheme="minorHAnsi" w:hAnsi="Times New Roman"/>
          <w:sz w:val="28"/>
          <w:szCs w:val="28"/>
        </w:rPr>
        <w:t xml:space="preserve"> тыс. рублей,</w:t>
      </w:r>
      <w:r w:rsidR="00C9356F" w:rsidRPr="002F10DA">
        <w:rPr>
          <w:rFonts w:ascii="Times New Roman" w:eastAsiaTheme="minorHAnsi" w:hAnsi="Times New Roman"/>
          <w:sz w:val="28"/>
          <w:szCs w:val="28"/>
        </w:rPr>
        <w:t xml:space="preserve"> </w:t>
      </w:r>
      <w:r w:rsidR="00376A1B" w:rsidRPr="002F10DA">
        <w:rPr>
          <w:rFonts w:ascii="Times New Roman" w:eastAsiaTheme="minorHAnsi" w:hAnsi="Times New Roman"/>
          <w:sz w:val="28"/>
          <w:szCs w:val="28"/>
        </w:rPr>
        <w:t>20</w:t>
      </w:r>
      <w:r w:rsidR="00190761">
        <w:rPr>
          <w:rFonts w:ascii="Times New Roman" w:eastAsiaTheme="minorHAnsi" w:hAnsi="Times New Roman"/>
          <w:sz w:val="28"/>
          <w:szCs w:val="28"/>
        </w:rPr>
        <w:t>2</w:t>
      </w:r>
      <w:r w:rsidR="00CE7097">
        <w:rPr>
          <w:rFonts w:ascii="Times New Roman" w:eastAsiaTheme="minorHAnsi" w:hAnsi="Times New Roman"/>
          <w:sz w:val="28"/>
          <w:szCs w:val="28"/>
        </w:rPr>
        <w:t>2</w:t>
      </w:r>
      <w:r w:rsidR="00376A1B" w:rsidRPr="002F10DA">
        <w:rPr>
          <w:rFonts w:ascii="Times New Roman" w:eastAsiaTheme="minorHAnsi" w:hAnsi="Times New Roman"/>
          <w:sz w:val="28"/>
          <w:szCs w:val="28"/>
        </w:rPr>
        <w:t xml:space="preserve"> </w:t>
      </w:r>
      <w:r w:rsidR="006C1881" w:rsidRPr="002F10DA">
        <w:rPr>
          <w:rFonts w:ascii="Times New Roman" w:eastAsiaTheme="minorHAnsi" w:hAnsi="Times New Roman"/>
          <w:sz w:val="28"/>
          <w:szCs w:val="28"/>
        </w:rPr>
        <w:t>году в сумме</w:t>
      </w:r>
      <w:r w:rsidR="002F10DA" w:rsidRPr="002F10DA">
        <w:rPr>
          <w:rFonts w:ascii="Times New Roman" w:eastAsiaTheme="minorHAnsi" w:hAnsi="Times New Roman"/>
          <w:sz w:val="28"/>
          <w:szCs w:val="28"/>
        </w:rPr>
        <w:t xml:space="preserve"> 0,0</w:t>
      </w:r>
      <w:r w:rsidR="006C1881" w:rsidRPr="002F10DA">
        <w:rPr>
          <w:rFonts w:ascii="Times New Roman" w:eastAsiaTheme="minorHAnsi" w:hAnsi="Times New Roman"/>
          <w:sz w:val="28"/>
          <w:szCs w:val="28"/>
        </w:rPr>
        <w:t xml:space="preserve"> тыс. рублей, </w:t>
      </w:r>
      <w:r w:rsidR="00376A1B" w:rsidRPr="002F10DA">
        <w:rPr>
          <w:rFonts w:ascii="Times New Roman" w:eastAsiaTheme="minorHAnsi" w:hAnsi="Times New Roman"/>
          <w:sz w:val="28"/>
          <w:szCs w:val="28"/>
        </w:rPr>
        <w:t>20</w:t>
      </w:r>
      <w:r w:rsidR="002F10DA" w:rsidRPr="002F10DA">
        <w:rPr>
          <w:rFonts w:ascii="Times New Roman" w:eastAsiaTheme="minorHAnsi" w:hAnsi="Times New Roman"/>
          <w:sz w:val="28"/>
          <w:szCs w:val="28"/>
        </w:rPr>
        <w:t>2</w:t>
      </w:r>
      <w:r w:rsidR="00CE7097">
        <w:rPr>
          <w:rFonts w:ascii="Times New Roman" w:eastAsiaTheme="minorHAnsi" w:hAnsi="Times New Roman"/>
          <w:sz w:val="28"/>
          <w:szCs w:val="28"/>
        </w:rPr>
        <w:t>3</w:t>
      </w:r>
      <w:r w:rsidR="00376A1B" w:rsidRPr="002F10DA">
        <w:rPr>
          <w:rFonts w:ascii="Times New Roman" w:eastAsiaTheme="minorHAnsi" w:hAnsi="Times New Roman"/>
          <w:sz w:val="28"/>
          <w:szCs w:val="28"/>
        </w:rPr>
        <w:t xml:space="preserve"> год</w:t>
      </w:r>
      <w:r w:rsidR="006C1881" w:rsidRPr="002F10DA">
        <w:rPr>
          <w:rFonts w:ascii="Times New Roman" w:eastAsiaTheme="minorHAnsi" w:hAnsi="Times New Roman"/>
          <w:sz w:val="28"/>
          <w:szCs w:val="28"/>
        </w:rPr>
        <w:t xml:space="preserve">у в сумме </w:t>
      </w:r>
      <w:r w:rsidR="002F10DA" w:rsidRPr="002F10DA">
        <w:rPr>
          <w:rFonts w:ascii="Times New Roman" w:eastAsiaTheme="minorHAnsi" w:hAnsi="Times New Roman"/>
          <w:sz w:val="28"/>
          <w:szCs w:val="28"/>
        </w:rPr>
        <w:t>0,0</w:t>
      </w:r>
      <w:r w:rsidR="006C1881" w:rsidRPr="002F10DA">
        <w:rPr>
          <w:rFonts w:ascii="Times New Roman" w:eastAsiaTheme="minorHAnsi" w:hAnsi="Times New Roman"/>
          <w:sz w:val="28"/>
          <w:szCs w:val="28"/>
        </w:rPr>
        <w:t xml:space="preserve"> тыс. рублей</w:t>
      </w:r>
      <w:r w:rsidR="00407E84" w:rsidRPr="002F10DA">
        <w:rPr>
          <w:rFonts w:ascii="Times New Roman" w:hAnsi="Times New Roman"/>
          <w:sz w:val="28"/>
          <w:szCs w:val="28"/>
        </w:rPr>
        <w:t>.</w:t>
      </w:r>
    </w:p>
    <w:p w:rsidR="00407E84" w:rsidRPr="00387C38" w:rsidRDefault="00407E84" w:rsidP="00407E84">
      <w:pPr>
        <w:autoSpaceDE w:val="0"/>
        <w:autoSpaceDN w:val="0"/>
        <w:adjustRightInd w:val="0"/>
        <w:spacing w:after="0" w:line="240" w:lineRule="auto"/>
        <w:ind w:firstLine="709"/>
        <w:jc w:val="both"/>
        <w:rPr>
          <w:rFonts w:ascii="Times New Roman" w:eastAsiaTheme="minorHAnsi" w:hAnsi="Times New Roman"/>
          <w:iCs/>
          <w:sz w:val="28"/>
          <w:szCs w:val="28"/>
        </w:rPr>
      </w:pPr>
      <w:r w:rsidRPr="00B17BA8">
        <w:rPr>
          <w:rFonts w:ascii="Times New Roman" w:hAnsi="Times New Roman"/>
          <w:sz w:val="28"/>
          <w:szCs w:val="28"/>
        </w:rPr>
        <w:t>1.1</w:t>
      </w:r>
      <w:r w:rsidR="006F001C">
        <w:rPr>
          <w:rFonts w:ascii="Times New Roman" w:hAnsi="Times New Roman"/>
          <w:sz w:val="28"/>
          <w:szCs w:val="28"/>
        </w:rPr>
        <w:t>1</w:t>
      </w:r>
      <w:r w:rsidRPr="00B17BA8">
        <w:rPr>
          <w:rFonts w:ascii="Times New Roman" w:hAnsi="Times New Roman"/>
          <w:sz w:val="28"/>
          <w:szCs w:val="28"/>
        </w:rPr>
        <w:t>. </w:t>
      </w:r>
      <w:r w:rsidRPr="00B17BA8">
        <w:rPr>
          <w:rFonts w:ascii="Times New Roman" w:eastAsiaTheme="minorHAnsi" w:hAnsi="Times New Roman"/>
          <w:iCs/>
          <w:sz w:val="28"/>
          <w:szCs w:val="28"/>
        </w:rPr>
        <w:t xml:space="preserve">Объем межбюджетных трансфертов, предоставляемых бюджету города Москвы </w:t>
      </w:r>
      <w:r w:rsidR="006C1881" w:rsidRPr="00B17BA8">
        <w:rPr>
          <w:rFonts w:ascii="Times New Roman" w:eastAsiaTheme="minorHAnsi" w:hAnsi="Times New Roman"/>
          <w:sz w:val="28"/>
          <w:szCs w:val="28"/>
        </w:rPr>
        <w:t>в 20</w:t>
      </w:r>
      <w:r w:rsidR="005B3726">
        <w:rPr>
          <w:rFonts w:ascii="Times New Roman" w:eastAsiaTheme="minorHAnsi" w:hAnsi="Times New Roman"/>
          <w:sz w:val="28"/>
          <w:szCs w:val="28"/>
        </w:rPr>
        <w:t>2</w:t>
      </w:r>
      <w:r w:rsidR="00CE7097">
        <w:rPr>
          <w:rFonts w:ascii="Times New Roman" w:eastAsiaTheme="minorHAnsi" w:hAnsi="Times New Roman"/>
          <w:sz w:val="28"/>
          <w:szCs w:val="28"/>
        </w:rPr>
        <w:t>1</w:t>
      </w:r>
      <w:r w:rsidR="006C1881" w:rsidRPr="00B17BA8">
        <w:rPr>
          <w:rFonts w:ascii="Times New Roman" w:eastAsiaTheme="minorHAnsi" w:hAnsi="Times New Roman"/>
          <w:sz w:val="28"/>
          <w:szCs w:val="28"/>
        </w:rPr>
        <w:t xml:space="preserve"> году в сумме </w:t>
      </w:r>
      <w:r w:rsidR="00CE7097">
        <w:rPr>
          <w:rFonts w:ascii="Times New Roman" w:eastAsiaTheme="minorHAnsi" w:hAnsi="Times New Roman"/>
          <w:sz w:val="28"/>
          <w:szCs w:val="28"/>
        </w:rPr>
        <w:t>904</w:t>
      </w:r>
      <w:r w:rsidR="00E95D3E">
        <w:rPr>
          <w:rFonts w:ascii="Times New Roman" w:eastAsiaTheme="minorHAnsi" w:hAnsi="Times New Roman"/>
          <w:sz w:val="28"/>
          <w:szCs w:val="28"/>
        </w:rPr>
        <w:t>,</w:t>
      </w:r>
      <w:r w:rsidR="00CE7097">
        <w:rPr>
          <w:rFonts w:ascii="Times New Roman" w:eastAsiaTheme="minorHAnsi" w:hAnsi="Times New Roman"/>
          <w:sz w:val="28"/>
          <w:szCs w:val="28"/>
        </w:rPr>
        <w:t>8</w:t>
      </w:r>
      <w:r w:rsidR="006C1881" w:rsidRPr="00B17BA8">
        <w:rPr>
          <w:rFonts w:ascii="Times New Roman" w:eastAsiaTheme="minorHAnsi" w:hAnsi="Times New Roman"/>
          <w:sz w:val="28"/>
          <w:szCs w:val="28"/>
        </w:rPr>
        <w:t xml:space="preserve"> тыс. рублей, 20</w:t>
      </w:r>
      <w:r w:rsidR="00B17BA8">
        <w:rPr>
          <w:rFonts w:ascii="Times New Roman" w:eastAsiaTheme="minorHAnsi" w:hAnsi="Times New Roman"/>
          <w:sz w:val="28"/>
          <w:szCs w:val="28"/>
        </w:rPr>
        <w:t>2</w:t>
      </w:r>
      <w:r w:rsidR="00CE7097">
        <w:rPr>
          <w:rFonts w:ascii="Times New Roman" w:eastAsiaTheme="minorHAnsi" w:hAnsi="Times New Roman"/>
          <w:sz w:val="28"/>
          <w:szCs w:val="28"/>
        </w:rPr>
        <w:t>2</w:t>
      </w:r>
      <w:r w:rsidR="006C1881" w:rsidRPr="00B17BA8">
        <w:rPr>
          <w:rFonts w:ascii="Times New Roman" w:eastAsiaTheme="minorHAnsi" w:hAnsi="Times New Roman"/>
          <w:sz w:val="28"/>
          <w:szCs w:val="28"/>
        </w:rPr>
        <w:t xml:space="preserve"> году в сумме </w:t>
      </w:r>
      <w:r w:rsidR="00E95D3E">
        <w:rPr>
          <w:rFonts w:ascii="Times New Roman" w:eastAsiaTheme="minorHAnsi" w:hAnsi="Times New Roman"/>
          <w:sz w:val="28"/>
          <w:szCs w:val="28"/>
        </w:rPr>
        <w:t>9</w:t>
      </w:r>
      <w:r w:rsidR="00CE7097">
        <w:rPr>
          <w:rFonts w:ascii="Times New Roman" w:eastAsiaTheme="minorHAnsi" w:hAnsi="Times New Roman"/>
          <w:sz w:val="28"/>
          <w:szCs w:val="28"/>
        </w:rPr>
        <w:t>04</w:t>
      </w:r>
      <w:r w:rsidR="00387C38" w:rsidRPr="00B17BA8">
        <w:rPr>
          <w:rFonts w:ascii="Times New Roman" w:eastAsiaTheme="minorHAnsi" w:hAnsi="Times New Roman"/>
          <w:sz w:val="28"/>
          <w:szCs w:val="28"/>
        </w:rPr>
        <w:t>,</w:t>
      </w:r>
      <w:r w:rsidR="00CE7097">
        <w:rPr>
          <w:rFonts w:ascii="Times New Roman" w:eastAsiaTheme="minorHAnsi" w:hAnsi="Times New Roman"/>
          <w:sz w:val="28"/>
          <w:szCs w:val="28"/>
        </w:rPr>
        <w:t>8</w:t>
      </w:r>
      <w:r w:rsidR="006C1881" w:rsidRPr="00B17BA8">
        <w:rPr>
          <w:rFonts w:ascii="Times New Roman" w:eastAsiaTheme="minorHAnsi" w:hAnsi="Times New Roman"/>
          <w:sz w:val="28"/>
          <w:szCs w:val="28"/>
        </w:rPr>
        <w:t xml:space="preserve"> тыс. рублей, 20</w:t>
      </w:r>
      <w:r w:rsidR="00387C38" w:rsidRPr="00B17BA8">
        <w:rPr>
          <w:rFonts w:ascii="Times New Roman" w:eastAsiaTheme="minorHAnsi" w:hAnsi="Times New Roman"/>
          <w:sz w:val="28"/>
          <w:szCs w:val="28"/>
        </w:rPr>
        <w:t>2</w:t>
      </w:r>
      <w:r w:rsidR="00CE7097">
        <w:rPr>
          <w:rFonts w:ascii="Times New Roman" w:eastAsiaTheme="minorHAnsi" w:hAnsi="Times New Roman"/>
          <w:sz w:val="28"/>
          <w:szCs w:val="28"/>
        </w:rPr>
        <w:t>3</w:t>
      </w:r>
      <w:r w:rsidR="006C1881" w:rsidRPr="00B17BA8">
        <w:rPr>
          <w:rFonts w:ascii="Times New Roman" w:eastAsiaTheme="minorHAnsi" w:hAnsi="Times New Roman"/>
          <w:sz w:val="28"/>
          <w:szCs w:val="28"/>
        </w:rPr>
        <w:t xml:space="preserve"> году в сумме </w:t>
      </w:r>
      <w:r w:rsidR="00E95D3E">
        <w:rPr>
          <w:rFonts w:ascii="Times New Roman" w:eastAsiaTheme="minorHAnsi" w:hAnsi="Times New Roman"/>
          <w:sz w:val="28"/>
          <w:szCs w:val="28"/>
        </w:rPr>
        <w:t>9</w:t>
      </w:r>
      <w:r w:rsidR="00CE7097">
        <w:rPr>
          <w:rFonts w:ascii="Times New Roman" w:eastAsiaTheme="minorHAnsi" w:hAnsi="Times New Roman"/>
          <w:sz w:val="28"/>
          <w:szCs w:val="28"/>
        </w:rPr>
        <w:t>04</w:t>
      </w:r>
      <w:r w:rsidR="00E95D3E">
        <w:rPr>
          <w:rFonts w:ascii="Times New Roman" w:eastAsiaTheme="minorHAnsi" w:hAnsi="Times New Roman"/>
          <w:sz w:val="28"/>
          <w:szCs w:val="28"/>
        </w:rPr>
        <w:t>,</w:t>
      </w:r>
      <w:r w:rsidR="00CE7097">
        <w:rPr>
          <w:rFonts w:ascii="Times New Roman" w:eastAsiaTheme="minorHAnsi" w:hAnsi="Times New Roman"/>
          <w:sz w:val="28"/>
          <w:szCs w:val="28"/>
        </w:rPr>
        <w:t>8</w:t>
      </w:r>
      <w:r w:rsidR="006C1881" w:rsidRPr="00B17BA8">
        <w:rPr>
          <w:rFonts w:ascii="Times New Roman" w:eastAsiaTheme="minorHAnsi" w:hAnsi="Times New Roman"/>
          <w:sz w:val="28"/>
          <w:szCs w:val="28"/>
        </w:rPr>
        <w:t xml:space="preserve"> тыс. рублей</w:t>
      </w:r>
      <w:r w:rsidRPr="00B17BA8">
        <w:rPr>
          <w:rFonts w:ascii="Times New Roman" w:eastAsiaTheme="minorHAnsi" w:hAnsi="Times New Roman"/>
          <w:iCs/>
          <w:sz w:val="28"/>
          <w:szCs w:val="28"/>
        </w:rPr>
        <w:t>.</w:t>
      </w:r>
    </w:p>
    <w:p w:rsidR="00CE3946" w:rsidRPr="00387C38" w:rsidRDefault="00217A98" w:rsidP="00CE3946">
      <w:pPr>
        <w:pStyle w:val="ConsPlusNormal"/>
        <w:ind w:firstLine="709"/>
        <w:rPr>
          <w:rFonts w:ascii="Times New Roman" w:eastAsiaTheme="minorHAnsi" w:hAnsi="Times New Roman" w:cs="Times New Roman"/>
          <w:lang w:eastAsia="en-US"/>
        </w:rPr>
      </w:pPr>
      <w:r w:rsidRPr="00387C38">
        <w:rPr>
          <w:rFonts w:ascii="Times New Roman" w:eastAsiaTheme="minorHAnsi" w:hAnsi="Times New Roman"/>
          <w:iCs/>
        </w:rPr>
        <w:t>1.1</w:t>
      </w:r>
      <w:r w:rsidR="006F001C">
        <w:rPr>
          <w:rFonts w:ascii="Times New Roman" w:eastAsiaTheme="minorHAnsi" w:hAnsi="Times New Roman"/>
          <w:iCs/>
        </w:rPr>
        <w:t>2</w:t>
      </w:r>
      <w:r w:rsidR="00C9356F" w:rsidRPr="00387C38">
        <w:rPr>
          <w:rFonts w:ascii="Times New Roman" w:eastAsiaTheme="minorHAnsi" w:hAnsi="Times New Roman"/>
          <w:iCs/>
        </w:rPr>
        <w:t>.</w:t>
      </w:r>
      <w:r w:rsidR="00407E84" w:rsidRPr="00387C38">
        <w:rPr>
          <w:rFonts w:ascii="Times New Roman" w:eastAsiaTheme="minorHAnsi" w:hAnsi="Times New Roman"/>
          <w:iCs/>
        </w:rPr>
        <w:t> </w:t>
      </w:r>
      <w:r w:rsidRPr="00387C38">
        <w:rPr>
          <w:rFonts w:ascii="Times New Roman" w:eastAsiaTheme="minorHAnsi" w:hAnsi="Times New Roman"/>
          <w:iCs/>
        </w:rPr>
        <w:t>П</w:t>
      </w:r>
      <w:r w:rsidR="00CE3946" w:rsidRPr="00387C38">
        <w:rPr>
          <w:rFonts w:ascii="Times New Roman" w:eastAsiaTheme="minorHAnsi" w:hAnsi="Times New Roman" w:cs="Times New Roman"/>
          <w:lang w:eastAsia="en-US"/>
        </w:rPr>
        <w:t>рограмм</w:t>
      </w:r>
      <w:r w:rsidRPr="00387C38">
        <w:rPr>
          <w:rFonts w:ascii="Times New Roman" w:eastAsiaTheme="minorHAnsi" w:hAnsi="Times New Roman" w:cs="Times New Roman"/>
          <w:lang w:eastAsia="en-US"/>
        </w:rPr>
        <w:t>а</w:t>
      </w:r>
      <w:r w:rsidR="00CE3946" w:rsidRPr="00387C38">
        <w:rPr>
          <w:rFonts w:ascii="Times New Roman" w:eastAsiaTheme="minorHAnsi" w:hAnsi="Times New Roman" w:cs="Times New Roman"/>
          <w:lang w:eastAsia="en-US"/>
        </w:rPr>
        <w:t xml:space="preserve"> муниципальных гарантий </w:t>
      </w:r>
      <w:r w:rsidR="00CE3946" w:rsidRPr="00387C38">
        <w:rPr>
          <w:rFonts w:ascii="Times New Roman" w:hAnsi="Times New Roman"/>
        </w:rPr>
        <w:t xml:space="preserve">муниципального округа </w:t>
      </w:r>
      <w:r w:rsidR="00CE3946" w:rsidRPr="00387C38">
        <w:rPr>
          <w:rFonts w:ascii="Times New Roman" w:eastAsiaTheme="minorHAnsi" w:hAnsi="Times New Roman" w:cs="Times New Roman"/>
          <w:lang w:eastAsia="en-US"/>
        </w:rPr>
        <w:t>в валюте Российской Федерации на 20</w:t>
      </w:r>
      <w:r w:rsidR="00E95D3E">
        <w:rPr>
          <w:rFonts w:ascii="Times New Roman" w:eastAsiaTheme="minorHAnsi" w:hAnsi="Times New Roman" w:cs="Times New Roman"/>
          <w:lang w:eastAsia="en-US"/>
        </w:rPr>
        <w:t>2</w:t>
      </w:r>
      <w:r w:rsidR="00CE7097">
        <w:rPr>
          <w:rFonts w:ascii="Times New Roman" w:eastAsiaTheme="minorHAnsi" w:hAnsi="Times New Roman" w:cs="Times New Roman"/>
          <w:lang w:eastAsia="en-US"/>
        </w:rPr>
        <w:t>1</w:t>
      </w:r>
      <w:r w:rsidR="00CE3946" w:rsidRPr="00387C38">
        <w:rPr>
          <w:rFonts w:ascii="Times New Roman" w:eastAsiaTheme="minorHAnsi" w:hAnsi="Times New Roman" w:cs="Times New Roman"/>
          <w:lang w:eastAsia="en-US"/>
        </w:rPr>
        <w:t xml:space="preserve"> год </w:t>
      </w:r>
      <w:r w:rsidR="002A1121" w:rsidRPr="00387C38">
        <w:rPr>
          <w:rFonts w:ascii="Times New Roman" w:hAnsi="Times New Roman"/>
        </w:rPr>
        <w:t xml:space="preserve">и  </w:t>
      </w:r>
      <w:r w:rsidR="002A1121" w:rsidRPr="00387C38">
        <w:rPr>
          <w:rFonts w:ascii="Times New Roman" w:eastAsiaTheme="minorHAnsi" w:hAnsi="Times New Roman"/>
        </w:rPr>
        <w:t>плановый период 20</w:t>
      </w:r>
      <w:r w:rsidR="00962C2C">
        <w:rPr>
          <w:rFonts w:ascii="Times New Roman" w:eastAsiaTheme="minorHAnsi" w:hAnsi="Times New Roman"/>
        </w:rPr>
        <w:t>2</w:t>
      </w:r>
      <w:r w:rsidR="00CE7097">
        <w:rPr>
          <w:rFonts w:ascii="Times New Roman" w:eastAsiaTheme="minorHAnsi" w:hAnsi="Times New Roman"/>
        </w:rPr>
        <w:t>2</w:t>
      </w:r>
      <w:r w:rsidR="002A1121" w:rsidRPr="00387C38">
        <w:rPr>
          <w:rFonts w:ascii="Times New Roman" w:eastAsiaTheme="minorHAnsi" w:hAnsi="Times New Roman"/>
        </w:rPr>
        <w:t xml:space="preserve"> и 202</w:t>
      </w:r>
      <w:r w:rsidR="00CE7097">
        <w:rPr>
          <w:rFonts w:ascii="Times New Roman" w:eastAsiaTheme="minorHAnsi" w:hAnsi="Times New Roman"/>
        </w:rPr>
        <w:t>3</w:t>
      </w:r>
      <w:r w:rsidR="002A1121" w:rsidRPr="00387C38">
        <w:rPr>
          <w:rFonts w:ascii="Times New Roman" w:eastAsiaTheme="minorHAnsi" w:hAnsi="Times New Roman"/>
        </w:rPr>
        <w:t xml:space="preserve"> годов</w:t>
      </w:r>
      <w:r w:rsidR="002A1121" w:rsidRPr="00387C38">
        <w:rPr>
          <w:rFonts w:ascii="Times New Roman" w:hAnsi="Times New Roman"/>
        </w:rPr>
        <w:t xml:space="preserve"> </w:t>
      </w:r>
      <w:r w:rsidR="00387C38" w:rsidRPr="00387C38">
        <w:rPr>
          <w:rFonts w:ascii="Times New Roman" w:hAnsi="Times New Roman"/>
        </w:rPr>
        <w:t xml:space="preserve">согласно приложению </w:t>
      </w:r>
      <w:r w:rsidR="006F001C">
        <w:rPr>
          <w:rFonts w:ascii="Times New Roman" w:hAnsi="Times New Roman"/>
        </w:rPr>
        <w:t>9</w:t>
      </w:r>
      <w:r w:rsidR="00387C38" w:rsidRPr="00387C38">
        <w:rPr>
          <w:rFonts w:ascii="Times New Roman" w:hAnsi="Times New Roman"/>
        </w:rPr>
        <w:t xml:space="preserve"> к настоящему решению</w:t>
      </w:r>
      <w:r w:rsidR="002A1121" w:rsidRPr="00387C38">
        <w:rPr>
          <w:rFonts w:ascii="Times New Roman" w:hAnsi="Times New Roman"/>
        </w:rPr>
        <w:t>.</w:t>
      </w:r>
    </w:p>
    <w:p w:rsidR="001F0941" w:rsidRDefault="00217A98" w:rsidP="001F0941">
      <w:pPr>
        <w:pStyle w:val="ConsPlusNormal"/>
        <w:ind w:firstLine="709"/>
        <w:rPr>
          <w:rFonts w:ascii="Times New Roman" w:eastAsiaTheme="minorHAnsi" w:hAnsi="Times New Roman" w:cs="Times New Roman"/>
          <w:iCs/>
          <w:lang w:eastAsia="en-US"/>
        </w:rPr>
      </w:pPr>
      <w:r w:rsidRPr="00B743A2">
        <w:rPr>
          <w:rFonts w:ascii="Times New Roman" w:eastAsiaTheme="minorHAnsi" w:hAnsi="Times New Roman" w:cs="Times New Roman"/>
          <w:lang w:eastAsia="en-US"/>
        </w:rPr>
        <w:t>1.1</w:t>
      </w:r>
      <w:r w:rsidR="006F001C">
        <w:rPr>
          <w:rFonts w:ascii="Times New Roman" w:eastAsiaTheme="minorHAnsi" w:hAnsi="Times New Roman" w:cs="Times New Roman"/>
          <w:lang w:eastAsia="en-US"/>
        </w:rPr>
        <w:t>3</w:t>
      </w:r>
      <w:r w:rsidR="00CA34FC" w:rsidRPr="00B743A2">
        <w:rPr>
          <w:rFonts w:ascii="Times New Roman" w:eastAsiaTheme="minorHAnsi" w:hAnsi="Times New Roman" w:cs="Times New Roman"/>
          <w:lang w:eastAsia="en-US"/>
        </w:rPr>
        <w:t>.</w:t>
      </w:r>
      <w:r w:rsidR="00CA34FC">
        <w:rPr>
          <w:rFonts w:ascii="Times New Roman" w:eastAsiaTheme="minorHAnsi" w:hAnsi="Times New Roman" w:cs="Times New Roman"/>
          <w:lang w:eastAsia="en-US"/>
        </w:rPr>
        <w:t> </w:t>
      </w:r>
      <w:r>
        <w:rPr>
          <w:rFonts w:ascii="Times New Roman" w:eastAsiaTheme="minorHAnsi" w:hAnsi="Times New Roman" w:cs="Times New Roman"/>
          <w:lang w:eastAsia="en-US"/>
        </w:rPr>
        <w:t>П</w:t>
      </w:r>
      <w:r w:rsidR="00CE3946" w:rsidRPr="00407E84">
        <w:rPr>
          <w:rFonts w:ascii="Times New Roman" w:eastAsiaTheme="minorHAnsi" w:hAnsi="Times New Roman" w:cs="Times New Roman"/>
          <w:iCs/>
          <w:lang w:eastAsia="en-US"/>
        </w:rPr>
        <w:t>рограмм</w:t>
      </w:r>
      <w:r>
        <w:rPr>
          <w:rFonts w:ascii="Times New Roman" w:eastAsiaTheme="minorHAnsi" w:hAnsi="Times New Roman" w:cs="Times New Roman"/>
          <w:iCs/>
          <w:lang w:eastAsia="en-US"/>
        </w:rPr>
        <w:t>а</w:t>
      </w:r>
      <w:r w:rsidR="00CE3946" w:rsidRPr="00407E84">
        <w:rPr>
          <w:rFonts w:ascii="Times New Roman" w:eastAsiaTheme="minorHAnsi" w:hAnsi="Times New Roman" w:cs="Times New Roman"/>
          <w:iCs/>
          <w:lang w:eastAsia="en-US"/>
        </w:rPr>
        <w:t xml:space="preserve"> муниципальных внутренних заимствований</w:t>
      </w:r>
      <w:r w:rsidR="00A13CED" w:rsidRPr="00407E84">
        <w:rPr>
          <w:rFonts w:ascii="Times New Roman" w:eastAsiaTheme="minorHAnsi" w:hAnsi="Times New Roman" w:cs="Times New Roman"/>
          <w:iCs/>
          <w:lang w:eastAsia="en-US"/>
        </w:rPr>
        <w:t xml:space="preserve"> </w:t>
      </w:r>
      <w:r w:rsidR="00A13CED" w:rsidRPr="00407E84">
        <w:rPr>
          <w:rFonts w:ascii="Times New Roman" w:hAnsi="Times New Roman"/>
        </w:rPr>
        <w:t xml:space="preserve">муниципального округа </w:t>
      </w:r>
      <w:r w:rsidR="00A13CED" w:rsidRPr="00407E84">
        <w:rPr>
          <w:rFonts w:ascii="Times New Roman" w:eastAsiaTheme="minorHAnsi" w:hAnsi="Times New Roman" w:cs="Times New Roman"/>
          <w:iCs/>
          <w:lang w:eastAsia="en-US"/>
        </w:rPr>
        <w:t>на 20</w:t>
      </w:r>
      <w:r w:rsidR="00E95D3E">
        <w:rPr>
          <w:rFonts w:ascii="Times New Roman" w:eastAsiaTheme="minorHAnsi" w:hAnsi="Times New Roman" w:cs="Times New Roman"/>
          <w:iCs/>
          <w:lang w:eastAsia="en-US"/>
        </w:rPr>
        <w:t>2</w:t>
      </w:r>
      <w:r w:rsidR="00CE7097">
        <w:rPr>
          <w:rFonts w:ascii="Times New Roman" w:eastAsiaTheme="minorHAnsi" w:hAnsi="Times New Roman" w:cs="Times New Roman"/>
          <w:iCs/>
          <w:lang w:eastAsia="en-US"/>
        </w:rPr>
        <w:t>1</w:t>
      </w:r>
      <w:r w:rsidR="00A13CED" w:rsidRPr="00407E84">
        <w:rPr>
          <w:rFonts w:ascii="Times New Roman" w:eastAsiaTheme="minorHAnsi" w:hAnsi="Times New Roman" w:cs="Times New Roman"/>
          <w:iCs/>
          <w:lang w:eastAsia="en-US"/>
        </w:rPr>
        <w:t xml:space="preserve"> год </w:t>
      </w:r>
      <w:r w:rsidR="002A1121">
        <w:rPr>
          <w:rFonts w:ascii="Times New Roman" w:hAnsi="Times New Roman"/>
        </w:rPr>
        <w:t xml:space="preserve">и  </w:t>
      </w:r>
      <w:r w:rsidR="002A1121" w:rsidRPr="0093060A">
        <w:rPr>
          <w:rFonts w:ascii="Times New Roman" w:eastAsiaTheme="minorHAnsi" w:hAnsi="Times New Roman"/>
        </w:rPr>
        <w:t>плановый период</w:t>
      </w:r>
      <w:r w:rsidR="002A1121" w:rsidRPr="002858DB">
        <w:rPr>
          <w:rFonts w:ascii="Times New Roman" w:eastAsiaTheme="minorHAnsi" w:hAnsi="Times New Roman"/>
        </w:rPr>
        <w:t xml:space="preserve"> </w:t>
      </w:r>
      <w:r w:rsidR="002A1121" w:rsidRPr="0093060A">
        <w:rPr>
          <w:rFonts w:ascii="Times New Roman" w:eastAsiaTheme="minorHAnsi" w:hAnsi="Times New Roman"/>
        </w:rPr>
        <w:t>20</w:t>
      </w:r>
      <w:r w:rsidR="00962C2C">
        <w:rPr>
          <w:rFonts w:ascii="Times New Roman" w:eastAsiaTheme="minorHAnsi" w:hAnsi="Times New Roman"/>
        </w:rPr>
        <w:t>2</w:t>
      </w:r>
      <w:r w:rsidR="00CE7097">
        <w:rPr>
          <w:rFonts w:ascii="Times New Roman" w:eastAsiaTheme="minorHAnsi" w:hAnsi="Times New Roman"/>
        </w:rPr>
        <w:t>2</w:t>
      </w:r>
      <w:r w:rsidR="002A1121" w:rsidRPr="0093060A">
        <w:rPr>
          <w:rFonts w:ascii="Times New Roman" w:eastAsiaTheme="minorHAnsi" w:hAnsi="Times New Roman"/>
        </w:rPr>
        <w:t xml:space="preserve"> и 202</w:t>
      </w:r>
      <w:r w:rsidR="00CE7097">
        <w:rPr>
          <w:rFonts w:ascii="Times New Roman" w:eastAsiaTheme="minorHAnsi" w:hAnsi="Times New Roman"/>
        </w:rPr>
        <w:t>3</w:t>
      </w:r>
      <w:r w:rsidR="002A1121" w:rsidRPr="0093060A">
        <w:rPr>
          <w:rFonts w:ascii="Times New Roman" w:eastAsiaTheme="minorHAnsi" w:hAnsi="Times New Roman"/>
        </w:rPr>
        <w:t xml:space="preserve"> годов</w:t>
      </w:r>
      <w:r w:rsidR="002A1121">
        <w:rPr>
          <w:rFonts w:ascii="Times New Roman" w:hAnsi="Times New Roman"/>
        </w:rPr>
        <w:t xml:space="preserve"> не планируется</w:t>
      </w:r>
      <w:r w:rsidR="00D7431A">
        <w:rPr>
          <w:rFonts w:ascii="Times New Roman" w:hAnsi="Times New Roman"/>
        </w:rPr>
        <w:t xml:space="preserve"> согласно</w:t>
      </w:r>
      <w:r w:rsidR="00D7431A" w:rsidRPr="00D7431A">
        <w:rPr>
          <w:rFonts w:ascii="Times New Roman" w:hAnsi="Times New Roman"/>
        </w:rPr>
        <w:t xml:space="preserve"> </w:t>
      </w:r>
      <w:r w:rsidR="00D7431A" w:rsidRPr="00387C38">
        <w:rPr>
          <w:rFonts w:ascii="Times New Roman" w:hAnsi="Times New Roman"/>
        </w:rPr>
        <w:t xml:space="preserve">приложению </w:t>
      </w:r>
      <w:r w:rsidR="006F001C">
        <w:rPr>
          <w:rFonts w:ascii="Times New Roman" w:hAnsi="Times New Roman"/>
        </w:rPr>
        <w:t>10</w:t>
      </w:r>
      <w:r w:rsidR="00D7431A" w:rsidRPr="00387C38">
        <w:rPr>
          <w:rFonts w:ascii="Times New Roman" w:hAnsi="Times New Roman"/>
        </w:rPr>
        <w:t xml:space="preserve"> к настоящему решению</w:t>
      </w:r>
      <w:r w:rsidR="00CE3946" w:rsidRPr="00407E84">
        <w:rPr>
          <w:rFonts w:ascii="Times New Roman" w:eastAsiaTheme="minorHAnsi" w:hAnsi="Times New Roman" w:cs="Times New Roman"/>
          <w:iCs/>
          <w:lang w:eastAsia="en-US"/>
        </w:rPr>
        <w:t>.</w:t>
      </w:r>
    </w:p>
    <w:p w:rsidR="002A1121" w:rsidRDefault="00A93AAF" w:rsidP="002A112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sidR="006F001C">
        <w:rPr>
          <w:rFonts w:ascii="Times New Roman" w:eastAsiaTheme="minorHAnsi" w:hAnsi="Times New Roman"/>
          <w:sz w:val="28"/>
          <w:szCs w:val="28"/>
        </w:rPr>
        <w:t>4</w:t>
      </w:r>
      <w:r>
        <w:rPr>
          <w:rFonts w:ascii="Times New Roman" w:eastAsiaTheme="minorHAnsi" w:hAnsi="Times New Roman"/>
          <w:sz w:val="28"/>
          <w:szCs w:val="28"/>
        </w:rPr>
        <w:t>. Р</w:t>
      </w:r>
      <w:r w:rsidRPr="00697165">
        <w:rPr>
          <w:rFonts w:ascii="Times New Roman" w:eastAsiaTheme="minorHAnsi" w:hAnsi="Times New Roman"/>
          <w:sz w:val="28"/>
          <w:szCs w:val="28"/>
        </w:rPr>
        <w:t>езервн</w:t>
      </w:r>
      <w:r>
        <w:rPr>
          <w:rFonts w:ascii="Times New Roman" w:eastAsiaTheme="minorHAnsi" w:hAnsi="Times New Roman"/>
          <w:sz w:val="28"/>
          <w:szCs w:val="28"/>
        </w:rPr>
        <w:t>ый</w:t>
      </w:r>
      <w:r w:rsidRPr="00697165">
        <w:rPr>
          <w:rFonts w:ascii="Times New Roman" w:eastAsiaTheme="minorHAnsi" w:hAnsi="Times New Roman"/>
          <w:sz w:val="28"/>
          <w:szCs w:val="28"/>
        </w:rPr>
        <w:t xml:space="preserve"> фонд</w:t>
      </w:r>
      <w:r w:rsidR="002A1121">
        <w:rPr>
          <w:rFonts w:ascii="Times New Roman" w:eastAsiaTheme="minorHAnsi" w:hAnsi="Times New Roman"/>
          <w:sz w:val="28"/>
          <w:szCs w:val="28"/>
        </w:rPr>
        <w:t xml:space="preserve"> аппарата</w:t>
      </w:r>
      <w:r w:rsidRPr="00697165">
        <w:rPr>
          <w:rFonts w:ascii="Times New Roman" w:eastAsiaTheme="minorHAnsi" w:hAnsi="Times New Roman"/>
          <w:sz w:val="28"/>
          <w:szCs w:val="28"/>
        </w:rPr>
        <w:t xml:space="preserve"> </w:t>
      </w:r>
      <w:r w:rsidRPr="00697165">
        <w:rPr>
          <w:rFonts w:ascii="Times New Roman" w:eastAsiaTheme="minorHAnsi" w:hAnsi="Times New Roman"/>
          <w:i/>
          <w:sz w:val="28"/>
          <w:szCs w:val="28"/>
        </w:rPr>
        <w:t xml:space="preserve"> </w:t>
      </w:r>
      <w:r w:rsidR="004A6465" w:rsidRPr="004A6465">
        <w:rPr>
          <w:rFonts w:ascii="Times New Roman" w:hAnsi="Times New Roman"/>
          <w:sz w:val="28"/>
          <w:szCs w:val="28"/>
        </w:rPr>
        <w:t>Совет</w:t>
      </w:r>
      <w:r w:rsidR="002A1121">
        <w:rPr>
          <w:rFonts w:ascii="Times New Roman" w:hAnsi="Times New Roman"/>
          <w:sz w:val="28"/>
          <w:szCs w:val="28"/>
        </w:rPr>
        <w:t>а</w:t>
      </w:r>
      <w:r w:rsidR="004A6465" w:rsidRPr="004A6465">
        <w:rPr>
          <w:rFonts w:ascii="Times New Roman" w:hAnsi="Times New Roman"/>
          <w:sz w:val="28"/>
          <w:szCs w:val="28"/>
        </w:rPr>
        <w:t xml:space="preserve"> депутатов муниципального округа </w:t>
      </w:r>
      <w:r>
        <w:rPr>
          <w:rFonts w:ascii="Times New Roman" w:hAnsi="Times New Roman"/>
          <w:sz w:val="28"/>
          <w:szCs w:val="28"/>
        </w:rPr>
        <w:t>на 20</w:t>
      </w:r>
      <w:r w:rsidR="00E95D3E">
        <w:rPr>
          <w:rFonts w:ascii="Times New Roman" w:hAnsi="Times New Roman"/>
          <w:sz w:val="28"/>
          <w:szCs w:val="28"/>
        </w:rPr>
        <w:t>2</w:t>
      </w:r>
      <w:r w:rsidR="00CE7097">
        <w:rPr>
          <w:rFonts w:ascii="Times New Roman" w:hAnsi="Times New Roman"/>
          <w:sz w:val="28"/>
          <w:szCs w:val="28"/>
        </w:rPr>
        <w:t>1</w:t>
      </w:r>
      <w:r>
        <w:rPr>
          <w:rFonts w:ascii="Times New Roman" w:hAnsi="Times New Roman"/>
          <w:sz w:val="28"/>
          <w:szCs w:val="28"/>
        </w:rPr>
        <w:t xml:space="preserve"> год </w:t>
      </w:r>
      <w:r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Pr="00697165">
        <w:rPr>
          <w:rFonts w:ascii="Times New Roman" w:eastAsiaTheme="minorHAnsi" w:hAnsi="Times New Roman"/>
          <w:sz w:val="28"/>
          <w:szCs w:val="28"/>
        </w:rPr>
        <w:t xml:space="preserve"> тыс. рублей</w:t>
      </w:r>
      <w:r>
        <w:rPr>
          <w:rFonts w:ascii="Times New Roman" w:eastAsiaTheme="minorHAnsi" w:hAnsi="Times New Roman"/>
          <w:sz w:val="28"/>
          <w:szCs w:val="28"/>
        </w:rPr>
        <w:t xml:space="preserve">, </w:t>
      </w:r>
      <w:r w:rsidR="002A1121">
        <w:rPr>
          <w:rFonts w:ascii="Times New Roman" w:hAnsi="Times New Roman"/>
          <w:sz w:val="28"/>
          <w:szCs w:val="28"/>
        </w:rPr>
        <w:t>на 20</w:t>
      </w:r>
      <w:r w:rsidR="00962C2C">
        <w:rPr>
          <w:rFonts w:ascii="Times New Roman" w:hAnsi="Times New Roman"/>
          <w:sz w:val="28"/>
          <w:szCs w:val="28"/>
        </w:rPr>
        <w:t>2</w:t>
      </w:r>
      <w:r w:rsidR="00CE7097">
        <w:rPr>
          <w:rFonts w:ascii="Times New Roman" w:hAnsi="Times New Roman"/>
          <w:sz w:val="28"/>
          <w:szCs w:val="28"/>
        </w:rPr>
        <w:t>2</w:t>
      </w:r>
      <w:r w:rsidR="002A1121">
        <w:rPr>
          <w:rFonts w:ascii="Times New Roman" w:hAnsi="Times New Roman"/>
          <w:sz w:val="28"/>
          <w:szCs w:val="28"/>
        </w:rPr>
        <w:t xml:space="preserve"> год </w:t>
      </w:r>
      <w:r w:rsidR="002A1121"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002A1121" w:rsidRPr="00697165">
        <w:rPr>
          <w:rFonts w:ascii="Times New Roman" w:eastAsiaTheme="minorHAnsi" w:hAnsi="Times New Roman"/>
          <w:sz w:val="28"/>
          <w:szCs w:val="28"/>
        </w:rPr>
        <w:t xml:space="preserve"> тыс. рублей</w:t>
      </w:r>
      <w:r>
        <w:rPr>
          <w:rFonts w:ascii="Times New Roman" w:eastAsiaTheme="minorHAnsi" w:hAnsi="Times New Roman"/>
          <w:i/>
          <w:sz w:val="28"/>
          <w:szCs w:val="28"/>
        </w:rPr>
        <w:t xml:space="preserve">, </w:t>
      </w:r>
      <w:r w:rsidR="002A1121">
        <w:rPr>
          <w:rFonts w:ascii="Times New Roman" w:hAnsi="Times New Roman"/>
          <w:sz w:val="28"/>
          <w:szCs w:val="28"/>
        </w:rPr>
        <w:t>на 202</w:t>
      </w:r>
      <w:r w:rsidR="00CE7097">
        <w:rPr>
          <w:rFonts w:ascii="Times New Roman" w:hAnsi="Times New Roman"/>
          <w:sz w:val="28"/>
          <w:szCs w:val="28"/>
        </w:rPr>
        <w:t>3</w:t>
      </w:r>
      <w:r w:rsidR="002A1121">
        <w:rPr>
          <w:rFonts w:ascii="Times New Roman" w:hAnsi="Times New Roman"/>
          <w:sz w:val="28"/>
          <w:szCs w:val="28"/>
        </w:rPr>
        <w:t xml:space="preserve"> год </w:t>
      </w:r>
      <w:r w:rsidR="002A1121" w:rsidRPr="00697165">
        <w:rPr>
          <w:rFonts w:ascii="Times New Roman" w:eastAsiaTheme="minorHAnsi" w:hAnsi="Times New Roman"/>
          <w:sz w:val="28"/>
          <w:szCs w:val="28"/>
        </w:rPr>
        <w:t xml:space="preserve">в сумме </w:t>
      </w:r>
      <w:r w:rsidR="002A1121">
        <w:rPr>
          <w:rFonts w:ascii="Times New Roman" w:eastAsiaTheme="minorHAnsi" w:hAnsi="Times New Roman"/>
          <w:sz w:val="28"/>
          <w:szCs w:val="28"/>
        </w:rPr>
        <w:t>32,0</w:t>
      </w:r>
      <w:r w:rsidR="002A1121" w:rsidRPr="00697165">
        <w:rPr>
          <w:rFonts w:ascii="Times New Roman" w:eastAsiaTheme="minorHAnsi" w:hAnsi="Times New Roman"/>
          <w:sz w:val="28"/>
          <w:szCs w:val="28"/>
        </w:rPr>
        <w:t xml:space="preserve"> тыс. рублей</w:t>
      </w:r>
      <w:r w:rsidR="002A1121">
        <w:rPr>
          <w:rFonts w:ascii="Times New Roman" w:eastAsiaTheme="minorHAnsi" w:hAnsi="Times New Roman"/>
          <w:sz w:val="28"/>
          <w:szCs w:val="28"/>
        </w:rPr>
        <w:t>.</w:t>
      </w:r>
    </w:p>
    <w:p w:rsidR="004A6465" w:rsidRDefault="002A1121" w:rsidP="00D9568E">
      <w:pPr>
        <w:autoSpaceDE w:val="0"/>
        <w:autoSpaceDN w:val="0"/>
        <w:adjustRightInd w:val="0"/>
        <w:spacing w:after="0" w:line="240" w:lineRule="auto"/>
        <w:ind w:firstLine="709"/>
        <w:jc w:val="both"/>
        <w:rPr>
          <w:rFonts w:ascii="Times New Roman" w:eastAsiaTheme="minorHAnsi" w:hAnsi="Times New Roman"/>
          <w:iCs/>
          <w:sz w:val="28"/>
          <w:szCs w:val="28"/>
        </w:rPr>
      </w:pPr>
      <w:r>
        <w:rPr>
          <w:rFonts w:ascii="Times New Roman" w:eastAsiaTheme="minorHAnsi" w:hAnsi="Times New Roman"/>
          <w:iCs/>
          <w:sz w:val="28"/>
          <w:szCs w:val="28"/>
        </w:rPr>
        <w:t xml:space="preserve"> </w:t>
      </w:r>
      <w:r w:rsidR="00A93AAF">
        <w:rPr>
          <w:rFonts w:ascii="Times New Roman" w:eastAsiaTheme="minorHAnsi" w:hAnsi="Times New Roman"/>
          <w:sz w:val="28"/>
          <w:szCs w:val="28"/>
        </w:rPr>
        <w:t>1.</w:t>
      </w:r>
      <w:r w:rsidR="00A93AAF" w:rsidRPr="005E302E">
        <w:rPr>
          <w:rFonts w:ascii="Times New Roman" w:eastAsiaTheme="minorHAnsi" w:hAnsi="Times New Roman"/>
          <w:sz w:val="28"/>
          <w:szCs w:val="28"/>
        </w:rPr>
        <w:t>1</w:t>
      </w:r>
      <w:r w:rsidR="006F001C">
        <w:rPr>
          <w:rFonts w:ascii="Times New Roman" w:eastAsiaTheme="minorHAnsi" w:hAnsi="Times New Roman"/>
          <w:sz w:val="28"/>
          <w:szCs w:val="28"/>
        </w:rPr>
        <w:t>5</w:t>
      </w:r>
      <w:r w:rsidR="00A93AAF">
        <w:rPr>
          <w:rFonts w:ascii="Times New Roman" w:eastAsiaTheme="minorHAnsi" w:hAnsi="Times New Roman"/>
          <w:sz w:val="28"/>
          <w:szCs w:val="28"/>
        </w:rPr>
        <w:t>. В</w:t>
      </w:r>
      <w:r w:rsidR="00A93AAF" w:rsidRPr="00D06726">
        <w:rPr>
          <w:rFonts w:ascii="Times New Roman" w:eastAsiaTheme="minorHAnsi" w:hAnsi="Times New Roman"/>
          <w:iCs/>
          <w:sz w:val="28"/>
          <w:szCs w:val="28"/>
        </w:rPr>
        <w:t xml:space="preserve">ерхний предел муниципального внутреннего долга </w:t>
      </w:r>
      <w:r w:rsidR="00A93AAF">
        <w:rPr>
          <w:rFonts w:ascii="Times New Roman" w:eastAsiaTheme="minorHAnsi" w:hAnsi="Times New Roman"/>
          <w:iCs/>
          <w:sz w:val="28"/>
          <w:szCs w:val="28"/>
        </w:rPr>
        <w:t xml:space="preserve">муниципального округа </w:t>
      </w:r>
      <w:r w:rsidR="00A93AAF" w:rsidRPr="00D06726">
        <w:rPr>
          <w:rFonts w:ascii="Times New Roman" w:eastAsiaTheme="minorHAnsi" w:hAnsi="Times New Roman"/>
          <w:iCs/>
          <w:sz w:val="28"/>
          <w:szCs w:val="28"/>
        </w:rPr>
        <w:t>на</w:t>
      </w:r>
      <w:r w:rsidR="00A93AAF">
        <w:rPr>
          <w:rFonts w:ascii="Times New Roman" w:eastAsiaTheme="minorHAnsi" w:hAnsi="Times New Roman"/>
          <w:iCs/>
          <w:sz w:val="28"/>
          <w:szCs w:val="28"/>
        </w:rPr>
        <w:t xml:space="preserve"> 1 января 20</w:t>
      </w:r>
      <w:r w:rsidR="00E95D3E">
        <w:rPr>
          <w:rFonts w:ascii="Times New Roman" w:eastAsiaTheme="minorHAnsi" w:hAnsi="Times New Roman"/>
          <w:iCs/>
          <w:sz w:val="28"/>
          <w:szCs w:val="28"/>
        </w:rPr>
        <w:t>2</w:t>
      </w:r>
      <w:r w:rsidR="00D9568E">
        <w:rPr>
          <w:rFonts w:ascii="Times New Roman" w:eastAsiaTheme="minorHAnsi" w:hAnsi="Times New Roman"/>
          <w:iCs/>
          <w:sz w:val="28"/>
          <w:szCs w:val="28"/>
        </w:rPr>
        <w:t>2</w:t>
      </w:r>
      <w:r w:rsidR="00A93AAF">
        <w:rPr>
          <w:rFonts w:ascii="Times New Roman" w:eastAsiaTheme="minorHAnsi" w:hAnsi="Times New Roman"/>
          <w:iCs/>
          <w:sz w:val="28"/>
          <w:szCs w:val="28"/>
        </w:rPr>
        <w:t xml:space="preserve"> </w:t>
      </w:r>
      <w:r w:rsidR="00A93AAF" w:rsidRPr="00051B6E">
        <w:rPr>
          <w:rFonts w:ascii="Times New Roman" w:eastAsiaTheme="minorHAnsi" w:hAnsi="Times New Roman"/>
          <w:iCs/>
          <w:sz w:val="28"/>
          <w:szCs w:val="28"/>
        </w:rPr>
        <w:t xml:space="preserve">года в сумме </w:t>
      </w:r>
      <w:r w:rsidR="00C93BB4">
        <w:rPr>
          <w:rFonts w:ascii="Times New Roman" w:eastAsiaTheme="minorHAnsi" w:hAnsi="Times New Roman"/>
          <w:iCs/>
          <w:sz w:val="28"/>
          <w:szCs w:val="28"/>
        </w:rPr>
        <w:t>0,0</w:t>
      </w:r>
      <w:r w:rsidR="00A93AAF" w:rsidRPr="00051B6E">
        <w:rPr>
          <w:rFonts w:ascii="Times New Roman" w:eastAsiaTheme="minorHAnsi" w:hAnsi="Times New Roman"/>
          <w:iCs/>
          <w:sz w:val="28"/>
          <w:szCs w:val="28"/>
        </w:rPr>
        <w:t xml:space="preserve"> тыс. рублей</w:t>
      </w:r>
      <w:r w:rsidR="00A93AAF" w:rsidRPr="00D35BFD">
        <w:rPr>
          <w:rFonts w:ascii="Times New Roman" w:hAnsi="Times New Roman"/>
          <w:sz w:val="28"/>
          <w:szCs w:val="28"/>
        </w:rPr>
        <w:t xml:space="preserve">, в том числе верхний предел долга по муниципальным гарантиям муниципального </w:t>
      </w:r>
      <w:r w:rsidR="00A93AAF">
        <w:rPr>
          <w:rFonts w:ascii="Times New Roman" w:hAnsi="Times New Roman"/>
          <w:sz w:val="28"/>
          <w:szCs w:val="28"/>
        </w:rPr>
        <w:t>округа</w:t>
      </w:r>
      <w:r w:rsidR="00A93AAF" w:rsidRPr="00D35BFD">
        <w:rPr>
          <w:rFonts w:ascii="Times New Roman" w:hAnsi="Times New Roman"/>
          <w:sz w:val="28"/>
          <w:szCs w:val="28"/>
        </w:rPr>
        <w:t xml:space="preserve"> в сумме </w:t>
      </w:r>
      <w:r w:rsidR="00C93BB4">
        <w:rPr>
          <w:rFonts w:ascii="Times New Roman" w:hAnsi="Times New Roman"/>
          <w:sz w:val="28"/>
          <w:szCs w:val="28"/>
        </w:rPr>
        <w:t>0,0</w:t>
      </w:r>
      <w:r w:rsidR="00A93AAF" w:rsidRPr="00D35BFD">
        <w:rPr>
          <w:rFonts w:ascii="Times New Roman" w:hAnsi="Times New Roman"/>
          <w:sz w:val="28"/>
          <w:szCs w:val="28"/>
        </w:rPr>
        <w:t xml:space="preserve"> тыс. рублей</w:t>
      </w:r>
      <w:r w:rsidR="0024139D">
        <w:rPr>
          <w:rFonts w:ascii="Times New Roman" w:hAnsi="Times New Roman"/>
          <w:sz w:val="28"/>
          <w:szCs w:val="28"/>
        </w:rPr>
        <w:t xml:space="preserve">, </w:t>
      </w:r>
      <w:r w:rsidR="004A6465">
        <w:rPr>
          <w:rFonts w:ascii="Times New Roman" w:hAnsi="Times New Roman"/>
          <w:sz w:val="28"/>
          <w:szCs w:val="28"/>
        </w:rPr>
        <w:t>в</w:t>
      </w:r>
      <w:r w:rsidR="004A6465" w:rsidRPr="00D06726">
        <w:rPr>
          <w:rFonts w:ascii="Times New Roman" w:eastAsiaTheme="minorHAnsi" w:hAnsi="Times New Roman"/>
          <w:iCs/>
          <w:sz w:val="28"/>
          <w:szCs w:val="28"/>
        </w:rPr>
        <w:t xml:space="preserve">ерхний предел муниципального внутреннего долга </w:t>
      </w:r>
      <w:r w:rsidR="004A6465">
        <w:rPr>
          <w:rFonts w:ascii="Times New Roman" w:eastAsiaTheme="minorHAnsi" w:hAnsi="Times New Roman"/>
          <w:iCs/>
          <w:sz w:val="28"/>
          <w:szCs w:val="28"/>
        </w:rPr>
        <w:t xml:space="preserve">муниципального округа </w:t>
      </w:r>
      <w:r w:rsidR="004A6465" w:rsidRPr="00D06726">
        <w:rPr>
          <w:rFonts w:ascii="Times New Roman" w:eastAsiaTheme="minorHAnsi" w:hAnsi="Times New Roman"/>
          <w:iCs/>
          <w:sz w:val="28"/>
          <w:szCs w:val="28"/>
        </w:rPr>
        <w:t>на</w:t>
      </w:r>
      <w:r w:rsidR="004A6465">
        <w:rPr>
          <w:rFonts w:ascii="Times New Roman" w:eastAsiaTheme="minorHAnsi" w:hAnsi="Times New Roman"/>
          <w:iCs/>
          <w:sz w:val="28"/>
          <w:szCs w:val="28"/>
        </w:rPr>
        <w:t xml:space="preserve"> 1 января 20</w:t>
      </w:r>
      <w:r w:rsidR="0007514C">
        <w:rPr>
          <w:rFonts w:ascii="Times New Roman" w:eastAsiaTheme="minorHAnsi" w:hAnsi="Times New Roman"/>
          <w:iCs/>
          <w:sz w:val="28"/>
          <w:szCs w:val="28"/>
        </w:rPr>
        <w:t>2</w:t>
      </w:r>
      <w:r w:rsidR="00D9568E">
        <w:rPr>
          <w:rFonts w:ascii="Times New Roman" w:eastAsiaTheme="minorHAnsi" w:hAnsi="Times New Roman"/>
          <w:iCs/>
          <w:sz w:val="28"/>
          <w:szCs w:val="28"/>
        </w:rPr>
        <w:t>3</w:t>
      </w:r>
      <w:r w:rsidR="004A6465">
        <w:rPr>
          <w:rFonts w:ascii="Times New Roman" w:eastAsiaTheme="minorHAnsi" w:hAnsi="Times New Roman"/>
          <w:iCs/>
          <w:sz w:val="28"/>
          <w:szCs w:val="28"/>
        </w:rPr>
        <w:t xml:space="preserve"> </w:t>
      </w:r>
      <w:r w:rsidR="004A6465" w:rsidRPr="00051B6E">
        <w:rPr>
          <w:rFonts w:ascii="Times New Roman" w:eastAsiaTheme="minorHAnsi" w:hAnsi="Times New Roman"/>
          <w:iCs/>
          <w:sz w:val="28"/>
          <w:szCs w:val="28"/>
        </w:rPr>
        <w:t xml:space="preserve">года в сумме </w:t>
      </w:r>
      <w:r w:rsidR="004A6465">
        <w:rPr>
          <w:rFonts w:ascii="Times New Roman" w:eastAsiaTheme="minorHAnsi" w:hAnsi="Times New Roman"/>
          <w:iCs/>
          <w:sz w:val="28"/>
          <w:szCs w:val="28"/>
        </w:rPr>
        <w:t>0,0</w:t>
      </w:r>
      <w:r w:rsidR="004A6465" w:rsidRPr="00051B6E">
        <w:rPr>
          <w:rFonts w:ascii="Times New Roman" w:eastAsiaTheme="minorHAnsi" w:hAnsi="Times New Roman"/>
          <w:iCs/>
          <w:sz w:val="28"/>
          <w:szCs w:val="28"/>
        </w:rPr>
        <w:t xml:space="preserve"> тыс. рублей</w:t>
      </w:r>
      <w:r w:rsidR="004A6465">
        <w:rPr>
          <w:rFonts w:ascii="Times New Roman" w:eastAsiaTheme="minorHAnsi" w:hAnsi="Times New Roman"/>
          <w:iCs/>
          <w:sz w:val="28"/>
          <w:szCs w:val="28"/>
        </w:rPr>
        <w:t>,</w:t>
      </w:r>
      <w:r w:rsidR="00896495">
        <w:rPr>
          <w:rFonts w:ascii="Times New Roman" w:eastAsiaTheme="minorHAnsi" w:hAnsi="Times New Roman"/>
          <w:i/>
          <w:iCs/>
          <w:sz w:val="28"/>
          <w:szCs w:val="28"/>
        </w:rPr>
        <w:br/>
      </w:r>
      <w:r w:rsidR="00A93AAF" w:rsidRPr="0024139D">
        <w:rPr>
          <w:rFonts w:ascii="Times New Roman" w:eastAsiaTheme="minorHAnsi" w:hAnsi="Times New Roman"/>
          <w:i/>
          <w:iCs/>
          <w:sz w:val="28"/>
          <w:szCs w:val="28"/>
        </w:rPr>
        <w:t xml:space="preserve"> </w:t>
      </w:r>
      <w:r w:rsidR="004A6465" w:rsidRPr="00D35BFD">
        <w:rPr>
          <w:rFonts w:ascii="Times New Roman" w:hAnsi="Times New Roman"/>
          <w:sz w:val="28"/>
          <w:szCs w:val="28"/>
        </w:rPr>
        <w:t xml:space="preserve">в том числе верхний предел долга по муниципальным гарантиям муниципального </w:t>
      </w:r>
      <w:r w:rsidR="004A6465">
        <w:rPr>
          <w:rFonts w:ascii="Times New Roman" w:hAnsi="Times New Roman"/>
          <w:sz w:val="28"/>
          <w:szCs w:val="28"/>
        </w:rPr>
        <w:t>округа</w:t>
      </w:r>
      <w:r w:rsidR="004A6465" w:rsidRPr="00D35BFD">
        <w:rPr>
          <w:rFonts w:ascii="Times New Roman" w:hAnsi="Times New Roman"/>
          <w:sz w:val="28"/>
          <w:szCs w:val="28"/>
        </w:rPr>
        <w:t xml:space="preserve"> в сумме </w:t>
      </w:r>
      <w:r w:rsidR="004A6465">
        <w:rPr>
          <w:rFonts w:ascii="Times New Roman" w:hAnsi="Times New Roman"/>
          <w:sz w:val="28"/>
          <w:szCs w:val="28"/>
        </w:rPr>
        <w:t>0,0</w:t>
      </w:r>
      <w:r w:rsidR="004A6465" w:rsidRPr="00D35BFD">
        <w:rPr>
          <w:rFonts w:ascii="Times New Roman" w:hAnsi="Times New Roman"/>
          <w:sz w:val="28"/>
          <w:szCs w:val="28"/>
        </w:rPr>
        <w:t xml:space="preserve"> тыс. рублей</w:t>
      </w:r>
      <w:r w:rsidR="004A6465">
        <w:rPr>
          <w:rFonts w:ascii="Times New Roman" w:hAnsi="Times New Roman"/>
          <w:sz w:val="28"/>
          <w:szCs w:val="28"/>
        </w:rPr>
        <w:t xml:space="preserve"> и</w:t>
      </w:r>
      <w:r w:rsidR="00A93AAF" w:rsidRPr="0024139D">
        <w:rPr>
          <w:rFonts w:ascii="Times New Roman" w:eastAsiaTheme="minorHAnsi" w:hAnsi="Times New Roman"/>
          <w:i/>
          <w:iCs/>
          <w:sz w:val="28"/>
          <w:szCs w:val="28"/>
        </w:rPr>
        <w:t xml:space="preserve"> </w:t>
      </w:r>
      <w:r w:rsidR="004A6465">
        <w:rPr>
          <w:rFonts w:ascii="Times New Roman" w:hAnsi="Times New Roman"/>
          <w:sz w:val="28"/>
          <w:szCs w:val="28"/>
        </w:rPr>
        <w:t>в</w:t>
      </w:r>
      <w:r w:rsidR="004A6465" w:rsidRPr="00D06726">
        <w:rPr>
          <w:rFonts w:ascii="Times New Roman" w:eastAsiaTheme="minorHAnsi" w:hAnsi="Times New Roman"/>
          <w:iCs/>
          <w:sz w:val="28"/>
          <w:szCs w:val="28"/>
        </w:rPr>
        <w:t xml:space="preserve">ерхний предел муниципального внутреннего долга </w:t>
      </w:r>
      <w:r w:rsidR="004A6465">
        <w:rPr>
          <w:rFonts w:ascii="Times New Roman" w:eastAsiaTheme="minorHAnsi" w:hAnsi="Times New Roman"/>
          <w:iCs/>
          <w:sz w:val="28"/>
          <w:szCs w:val="28"/>
        </w:rPr>
        <w:t xml:space="preserve">муниципального округа </w:t>
      </w:r>
      <w:r w:rsidR="004A6465" w:rsidRPr="00D06726">
        <w:rPr>
          <w:rFonts w:ascii="Times New Roman" w:eastAsiaTheme="minorHAnsi" w:hAnsi="Times New Roman"/>
          <w:iCs/>
          <w:sz w:val="28"/>
          <w:szCs w:val="28"/>
        </w:rPr>
        <w:t>на</w:t>
      </w:r>
      <w:r w:rsidR="004A6465">
        <w:rPr>
          <w:rFonts w:ascii="Times New Roman" w:eastAsiaTheme="minorHAnsi" w:hAnsi="Times New Roman"/>
          <w:iCs/>
          <w:sz w:val="28"/>
          <w:szCs w:val="28"/>
        </w:rPr>
        <w:t xml:space="preserve"> 1 января 202</w:t>
      </w:r>
      <w:r w:rsidR="00D9568E">
        <w:rPr>
          <w:rFonts w:ascii="Times New Roman" w:eastAsiaTheme="minorHAnsi" w:hAnsi="Times New Roman"/>
          <w:iCs/>
          <w:sz w:val="28"/>
          <w:szCs w:val="28"/>
        </w:rPr>
        <w:t>4</w:t>
      </w:r>
      <w:r w:rsidR="004A6465">
        <w:rPr>
          <w:rFonts w:ascii="Times New Roman" w:eastAsiaTheme="minorHAnsi" w:hAnsi="Times New Roman"/>
          <w:iCs/>
          <w:sz w:val="28"/>
          <w:szCs w:val="28"/>
        </w:rPr>
        <w:t xml:space="preserve"> </w:t>
      </w:r>
      <w:r w:rsidR="004A6465" w:rsidRPr="00051B6E">
        <w:rPr>
          <w:rFonts w:ascii="Times New Roman" w:eastAsiaTheme="minorHAnsi" w:hAnsi="Times New Roman"/>
          <w:iCs/>
          <w:sz w:val="28"/>
          <w:szCs w:val="28"/>
        </w:rPr>
        <w:t xml:space="preserve">года в сумме </w:t>
      </w:r>
      <w:r w:rsidR="004A6465">
        <w:rPr>
          <w:rFonts w:ascii="Times New Roman" w:eastAsiaTheme="minorHAnsi" w:hAnsi="Times New Roman"/>
          <w:iCs/>
          <w:sz w:val="28"/>
          <w:szCs w:val="28"/>
        </w:rPr>
        <w:t>0,0</w:t>
      </w:r>
      <w:r w:rsidR="004A6465" w:rsidRPr="00051B6E">
        <w:rPr>
          <w:rFonts w:ascii="Times New Roman" w:eastAsiaTheme="minorHAnsi" w:hAnsi="Times New Roman"/>
          <w:iCs/>
          <w:sz w:val="28"/>
          <w:szCs w:val="28"/>
        </w:rPr>
        <w:t xml:space="preserve"> тыс. рублей</w:t>
      </w:r>
      <w:r w:rsidR="004A6465" w:rsidRPr="00D35BFD">
        <w:rPr>
          <w:rFonts w:ascii="Times New Roman" w:hAnsi="Times New Roman"/>
          <w:sz w:val="28"/>
          <w:szCs w:val="28"/>
        </w:rPr>
        <w:t xml:space="preserve">, в том числе верхний предел долга по муниципальным гарантиям муниципального </w:t>
      </w:r>
      <w:r w:rsidR="004A6465">
        <w:rPr>
          <w:rFonts w:ascii="Times New Roman" w:hAnsi="Times New Roman"/>
          <w:sz w:val="28"/>
          <w:szCs w:val="28"/>
        </w:rPr>
        <w:t>округа</w:t>
      </w:r>
      <w:r w:rsidR="004A6465" w:rsidRPr="00D35BFD">
        <w:rPr>
          <w:rFonts w:ascii="Times New Roman" w:hAnsi="Times New Roman"/>
          <w:sz w:val="28"/>
          <w:szCs w:val="28"/>
        </w:rPr>
        <w:t xml:space="preserve"> в сумме </w:t>
      </w:r>
      <w:r w:rsidR="004A6465">
        <w:rPr>
          <w:rFonts w:ascii="Times New Roman" w:hAnsi="Times New Roman"/>
          <w:sz w:val="28"/>
          <w:szCs w:val="28"/>
        </w:rPr>
        <w:t>0,0</w:t>
      </w:r>
      <w:r w:rsidR="004A6465" w:rsidRPr="00D35BFD">
        <w:rPr>
          <w:rFonts w:ascii="Times New Roman" w:hAnsi="Times New Roman"/>
          <w:sz w:val="28"/>
          <w:szCs w:val="28"/>
        </w:rPr>
        <w:t xml:space="preserve"> тыс. рублей</w:t>
      </w:r>
      <w:r w:rsidR="00E9182D">
        <w:rPr>
          <w:rFonts w:ascii="Times New Roman" w:hAnsi="Times New Roman"/>
          <w:sz w:val="28"/>
          <w:szCs w:val="28"/>
        </w:rPr>
        <w:t xml:space="preserve"> согласно приложению 1</w:t>
      </w:r>
      <w:r w:rsidR="006F001C">
        <w:rPr>
          <w:rFonts w:ascii="Times New Roman" w:hAnsi="Times New Roman"/>
          <w:sz w:val="28"/>
          <w:szCs w:val="28"/>
        </w:rPr>
        <w:t>1</w:t>
      </w:r>
      <w:r w:rsidR="00E9182D">
        <w:rPr>
          <w:rFonts w:ascii="Times New Roman" w:hAnsi="Times New Roman"/>
          <w:sz w:val="28"/>
          <w:szCs w:val="28"/>
        </w:rPr>
        <w:t xml:space="preserve"> к настоящему решению</w:t>
      </w:r>
      <w:r w:rsidR="0024222F">
        <w:rPr>
          <w:rFonts w:ascii="Times New Roman" w:eastAsiaTheme="minorHAnsi" w:hAnsi="Times New Roman"/>
          <w:iCs/>
          <w:sz w:val="28"/>
          <w:szCs w:val="28"/>
        </w:rPr>
        <w:t>.</w:t>
      </w:r>
    </w:p>
    <w:p w:rsidR="005A606C" w:rsidRDefault="004A6465" w:rsidP="004A6465">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heme="minorHAnsi" w:hAnsi="Times New Roman"/>
          <w:iCs/>
          <w:sz w:val="28"/>
          <w:szCs w:val="28"/>
        </w:rPr>
        <w:t>2.</w:t>
      </w:r>
      <w:r w:rsidR="0024222F">
        <w:rPr>
          <w:rFonts w:ascii="Times New Roman" w:eastAsiaTheme="minorHAnsi" w:hAnsi="Times New Roman"/>
          <w:iCs/>
          <w:sz w:val="28"/>
          <w:szCs w:val="28"/>
        </w:rPr>
        <w:t xml:space="preserve"> </w:t>
      </w:r>
      <w:r w:rsidR="005A606C" w:rsidRPr="005A606C">
        <w:rPr>
          <w:rFonts w:ascii="Times New Roman" w:hAnsi="Times New Roman"/>
          <w:sz w:val="28"/>
          <w:szCs w:val="28"/>
          <w:lang w:eastAsia="ru-RU"/>
        </w:rPr>
        <w:t xml:space="preserve">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w:t>
      </w:r>
      <w:r w:rsidR="005A606C" w:rsidRPr="005A606C">
        <w:rPr>
          <w:rFonts w:ascii="Times New Roman" w:hAnsi="Times New Roman"/>
          <w:sz w:val="28"/>
          <w:szCs w:val="28"/>
          <w:lang w:eastAsia="ru-RU"/>
        </w:rPr>
        <w:lastRenderedPageBreak/>
        <w:t>Федерального казначейства и администраторами доходов местного бюджета передаются аппаратом Совета депутатов муниципального округа Фили-Давыдково Департаменту финансов города Москвы и осуществляются в соответствии с заключенным соглашением.</w:t>
      </w:r>
    </w:p>
    <w:p w:rsidR="000E20B3" w:rsidRPr="000E20B3" w:rsidRDefault="000E20B3" w:rsidP="000E20B3">
      <w:pPr>
        <w:autoSpaceDE w:val="0"/>
        <w:autoSpaceDN w:val="0"/>
        <w:adjustRightInd w:val="0"/>
        <w:spacing w:after="0" w:line="240" w:lineRule="auto"/>
        <w:ind w:firstLine="709"/>
        <w:jc w:val="both"/>
        <w:rPr>
          <w:rFonts w:ascii="Times New Roman" w:hAnsi="Times New Roman"/>
          <w:bCs/>
          <w:color w:val="000000"/>
          <w:sz w:val="28"/>
          <w:szCs w:val="28"/>
        </w:rPr>
      </w:pPr>
      <w:r w:rsidRPr="000E20B3">
        <w:rPr>
          <w:rFonts w:asciiTheme="minorHAnsi" w:hAnsiTheme="minorHAnsi" w:cstheme="minorHAnsi"/>
          <w:sz w:val="28"/>
          <w:szCs w:val="28"/>
          <w:lang w:eastAsia="ru-RU"/>
        </w:rPr>
        <w:t xml:space="preserve">3. </w:t>
      </w:r>
      <w:r w:rsidRPr="000E20B3">
        <w:rPr>
          <w:rFonts w:ascii="Times New Roman" w:hAnsi="Times New Roman"/>
          <w:bCs/>
          <w:color w:val="000000"/>
          <w:sz w:val="28"/>
          <w:szCs w:val="28"/>
        </w:rPr>
        <w:t xml:space="preserve">Направить на покрытие временных кассовых разрывов остатки средств бюджета на 1 января 2021 года. </w:t>
      </w:r>
    </w:p>
    <w:p w:rsidR="00CC1226" w:rsidRPr="005A606C" w:rsidRDefault="00CC1226" w:rsidP="00CC1226">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 xml:space="preserve">4. </w:t>
      </w:r>
      <w:r w:rsidRPr="005A606C">
        <w:rPr>
          <w:rFonts w:ascii="Times New Roman" w:hAnsi="Times New Roman"/>
          <w:sz w:val="28"/>
          <w:szCs w:val="28"/>
          <w:lang w:eastAsia="ru-RU"/>
        </w:rPr>
        <w:t xml:space="preserve">Предоставить аппарату Совета депутатов муниципального округа </w:t>
      </w:r>
      <w:proofErr w:type="spellStart"/>
      <w:r w:rsidRPr="005A606C">
        <w:rPr>
          <w:rFonts w:ascii="Times New Roman" w:hAnsi="Times New Roman"/>
          <w:sz w:val="28"/>
          <w:szCs w:val="28"/>
          <w:lang w:eastAsia="ru-RU"/>
        </w:rPr>
        <w:t>Фили-Давыдково</w:t>
      </w:r>
      <w:proofErr w:type="spellEnd"/>
      <w:r w:rsidRPr="005A606C">
        <w:rPr>
          <w:rFonts w:ascii="Times New Roman" w:hAnsi="Times New Roman"/>
          <w:sz w:val="28"/>
          <w:szCs w:val="28"/>
          <w:lang w:eastAsia="ru-RU"/>
        </w:rPr>
        <w:t xml:space="preserve"> право вносить изменения в ведомственную структуру расходов бюджета муниципального округа </w:t>
      </w:r>
      <w:proofErr w:type="spellStart"/>
      <w:r w:rsidRPr="005A606C">
        <w:rPr>
          <w:rFonts w:ascii="Times New Roman" w:hAnsi="Times New Roman"/>
          <w:sz w:val="28"/>
          <w:szCs w:val="28"/>
          <w:lang w:eastAsia="ru-RU"/>
        </w:rPr>
        <w:t>Фили-Давыдково</w:t>
      </w:r>
      <w:proofErr w:type="spellEnd"/>
      <w:r w:rsidRPr="005A606C">
        <w:rPr>
          <w:rFonts w:ascii="Times New Roman" w:hAnsi="Times New Roman"/>
          <w:sz w:val="28"/>
          <w:szCs w:val="28"/>
          <w:lang w:eastAsia="ru-RU"/>
        </w:rPr>
        <w:t>, вызванные следующими обстоятельствами:</w:t>
      </w:r>
    </w:p>
    <w:p w:rsidR="00CC1226" w:rsidRPr="008C7403" w:rsidRDefault="00CC1226" w:rsidP="00CC1226">
      <w:pPr>
        <w:spacing w:after="0" w:line="240" w:lineRule="auto"/>
        <w:ind w:firstLine="700"/>
        <w:jc w:val="both"/>
        <w:rPr>
          <w:rFonts w:ascii="Times New Roman" w:hAnsi="Times New Roman"/>
          <w:sz w:val="28"/>
          <w:szCs w:val="28"/>
          <w:lang w:eastAsia="ru-RU"/>
        </w:rPr>
      </w:pPr>
      <w:r w:rsidRPr="005A606C">
        <w:rPr>
          <w:rFonts w:ascii="Times New Roman" w:hAnsi="Times New Roman"/>
          <w:sz w:val="28"/>
          <w:szCs w:val="28"/>
          <w:lang w:eastAsia="ru-RU"/>
        </w:rPr>
        <w:t>- перемещением ассигнований между разделами, подразделами, целевыми статьями и видами расходов бюджетной классификации расходов в пределах</w:t>
      </w:r>
      <w:r>
        <w:rPr>
          <w:sz w:val="28"/>
          <w:szCs w:val="28"/>
        </w:rPr>
        <w:t xml:space="preserve"> </w:t>
      </w:r>
      <w:r w:rsidRPr="008C7403">
        <w:rPr>
          <w:rFonts w:ascii="Times New Roman" w:hAnsi="Times New Roman"/>
          <w:sz w:val="28"/>
          <w:szCs w:val="28"/>
        </w:rPr>
        <w:t>общего объема бюджетных ассигнований, при условии, что увеличение бюджетных ассигнований по соответствующему виду расходов не превышает 10 процентов</w:t>
      </w:r>
      <w:r>
        <w:rPr>
          <w:rFonts w:ascii="Times New Roman" w:hAnsi="Times New Roman"/>
          <w:sz w:val="28"/>
          <w:szCs w:val="28"/>
        </w:rPr>
        <w:t>;</w:t>
      </w:r>
    </w:p>
    <w:p w:rsidR="00CC1226" w:rsidRDefault="00CC1226" w:rsidP="00CC1226">
      <w:pPr>
        <w:spacing w:after="0" w:line="240" w:lineRule="auto"/>
        <w:ind w:firstLine="700"/>
        <w:jc w:val="both"/>
        <w:rPr>
          <w:rFonts w:ascii="Times New Roman" w:hAnsi="Times New Roman"/>
          <w:sz w:val="28"/>
          <w:szCs w:val="28"/>
          <w:lang w:eastAsia="ru-RU"/>
        </w:rPr>
      </w:pPr>
      <w:r w:rsidRPr="005A606C">
        <w:rPr>
          <w:rFonts w:ascii="Times New Roman" w:hAnsi="Times New Roman"/>
          <w:sz w:val="28"/>
          <w:szCs w:val="28"/>
          <w:lang w:eastAsia="ru-RU"/>
        </w:rPr>
        <w:t xml:space="preserve">-  в иных случаях, предусмотренных бюджетным </w:t>
      </w:r>
      <w:r>
        <w:rPr>
          <w:rFonts w:ascii="Times New Roman" w:hAnsi="Times New Roman"/>
          <w:sz w:val="28"/>
          <w:szCs w:val="28"/>
          <w:lang w:eastAsia="ru-RU"/>
        </w:rPr>
        <w:t>Кодексом</w:t>
      </w:r>
      <w:r w:rsidRPr="005A606C">
        <w:rPr>
          <w:rFonts w:ascii="Times New Roman" w:hAnsi="Times New Roman"/>
          <w:sz w:val="28"/>
          <w:szCs w:val="28"/>
          <w:lang w:eastAsia="ru-RU"/>
        </w:rPr>
        <w:t xml:space="preserve"> Российской Федерации и Положением о бюджетном процессе в муниципальном округе </w:t>
      </w:r>
      <w:proofErr w:type="spellStart"/>
      <w:r w:rsidRPr="005A606C">
        <w:rPr>
          <w:rFonts w:ascii="Times New Roman" w:hAnsi="Times New Roman"/>
          <w:sz w:val="28"/>
          <w:szCs w:val="28"/>
          <w:lang w:eastAsia="ru-RU"/>
        </w:rPr>
        <w:t>Фили-Давыдково</w:t>
      </w:r>
      <w:proofErr w:type="spellEnd"/>
      <w:r w:rsidRPr="005A606C">
        <w:rPr>
          <w:rFonts w:ascii="Times New Roman" w:hAnsi="Times New Roman"/>
          <w:sz w:val="28"/>
          <w:szCs w:val="28"/>
          <w:lang w:eastAsia="ru-RU"/>
        </w:rPr>
        <w:t>.</w:t>
      </w:r>
    </w:p>
    <w:p w:rsidR="00965754" w:rsidRPr="00965754" w:rsidRDefault="008C7403"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sidR="005A606C">
        <w:rPr>
          <w:rFonts w:ascii="Times New Roman" w:hAnsi="Times New Roman"/>
          <w:sz w:val="28"/>
          <w:szCs w:val="28"/>
        </w:rPr>
        <w:t xml:space="preserve"> и </w:t>
      </w:r>
      <w:r w:rsidR="005A606C" w:rsidRPr="008F5BDA">
        <w:rPr>
          <w:rFonts w:ascii="Times New Roman" w:hAnsi="Times New Roman"/>
          <w:sz w:val="28"/>
          <w:szCs w:val="28"/>
        </w:rPr>
        <w:t>разместить на официальном сайте аппарата Совета депутатов муниципального округа Фили-Давыдково.</w:t>
      </w:r>
      <w:r w:rsidR="005A606C">
        <w:rPr>
          <w:rFonts w:ascii="Times New Roman" w:hAnsi="Times New Roman"/>
          <w:sz w:val="28"/>
          <w:szCs w:val="28"/>
        </w:rPr>
        <w:t xml:space="preserve">  </w:t>
      </w:r>
    </w:p>
    <w:p w:rsidR="00965754" w:rsidRPr="00965754" w:rsidRDefault="008C7403"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6</w:t>
      </w:r>
      <w:r w:rsidR="00CA34FC">
        <w:rPr>
          <w:rFonts w:ascii="Times New Roman" w:hAnsi="Times New Roman"/>
          <w:sz w:val="28"/>
          <w:szCs w:val="28"/>
        </w:rPr>
        <w:t>. </w:t>
      </w:r>
      <w:r w:rsidR="00133BE8">
        <w:rPr>
          <w:rFonts w:ascii="Times New Roman" w:hAnsi="Times New Roman"/>
          <w:sz w:val="28"/>
          <w:szCs w:val="28"/>
        </w:rPr>
        <w:t>Настоящее решение вступает в силу с 1 января 20</w:t>
      </w:r>
      <w:r>
        <w:rPr>
          <w:rFonts w:ascii="Times New Roman" w:hAnsi="Times New Roman"/>
          <w:sz w:val="28"/>
          <w:szCs w:val="28"/>
        </w:rPr>
        <w:t>2</w:t>
      </w:r>
      <w:r w:rsidR="00CE7097">
        <w:rPr>
          <w:rFonts w:ascii="Times New Roman" w:hAnsi="Times New Roman"/>
          <w:sz w:val="28"/>
          <w:szCs w:val="28"/>
        </w:rPr>
        <w:t>1</w:t>
      </w:r>
      <w:r w:rsidR="00133BE8">
        <w:rPr>
          <w:rFonts w:ascii="Times New Roman" w:hAnsi="Times New Roman"/>
          <w:sz w:val="28"/>
          <w:szCs w:val="28"/>
        </w:rPr>
        <w:t xml:space="preserve"> года</w:t>
      </w:r>
      <w:r w:rsidR="00965754" w:rsidRPr="00965754">
        <w:rPr>
          <w:rFonts w:ascii="Times New Roman" w:hAnsi="Times New Roman"/>
          <w:i/>
          <w:sz w:val="28"/>
          <w:szCs w:val="28"/>
        </w:rPr>
        <w:t>.</w:t>
      </w:r>
    </w:p>
    <w:p w:rsidR="005A606C" w:rsidRPr="00CA2B38" w:rsidRDefault="008C7403" w:rsidP="004E28F2">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7</w:t>
      </w:r>
      <w:r w:rsidR="005A606C" w:rsidRPr="00CA2B38">
        <w:rPr>
          <w:rFonts w:ascii="Times New Roman" w:hAnsi="Times New Roman"/>
          <w:sz w:val="28"/>
          <w:szCs w:val="28"/>
        </w:rPr>
        <w:t>.</w:t>
      </w:r>
      <w:r w:rsidR="004E28F2">
        <w:rPr>
          <w:rFonts w:ascii="Times New Roman" w:hAnsi="Times New Roman"/>
          <w:sz w:val="28"/>
          <w:szCs w:val="28"/>
        </w:rPr>
        <w:t> </w:t>
      </w:r>
      <w:r w:rsidR="005A606C" w:rsidRPr="00CA2B38">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8C7403"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8</w:t>
      </w:r>
      <w:r w:rsidR="005A606C" w:rsidRPr="00CA2B38">
        <w:rPr>
          <w:rFonts w:ascii="Times New Roman" w:hAnsi="Times New Roman"/>
          <w:sz w:val="28"/>
          <w:szCs w:val="28"/>
          <w:lang w:eastAsia="ru-RU"/>
        </w:rPr>
        <w:t>.</w:t>
      </w:r>
      <w:r w:rsidR="004E28F2">
        <w:rPr>
          <w:rFonts w:ascii="Times New Roman" w:hAnsi="Times New Roman"/>
          <w:sz w:val="28"/>
          <w:szCs w:val="28"/>
        </w:rPr>
        <w:t> </w:t>
      </w:r>
      <w:r w:rsidR="005A606C" w:rsidRPr="00CA2B38">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A9652B" w:rsidRDefault="00A9652B"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A33A4" w:rsidRDefault="008A33A4"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A33A4" w:rsidRDefault="008A33A4"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A33A4" w:rsidRDefault="008A33A4"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A33A4" w:rsidRDefault="008A33A4"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A33A4" w:rsidRDefault="008A33A4"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9861AD" w:rsidRDefault="009861A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9861AD" w:rsidRDefault="009861A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9861AD" w:rsidRDefault="009861A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9861AD" w:rsidRDefault="009861A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A33A4" w:rsidRDefault="008A33A4"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A33A4" w:rsidRDefault="008A33A4"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A4A4A" w:rsidRPr="00387C38" w:rsidRDefault="0044248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Cs/>
          <w:sz w:val="24"/>
          <w:szCs w:val="24"/>
        </w:rPr>
        <w:lastRenderedPageBreak/>
        <w:t>П</w:t>
      </w:r>
      <w:r w:rsidR="005A606C" w:rsidRPr="00387C38">
        <w:rPr>
          <w:rFonts w:ascii="Times New Roman" w:hAnsi="Times New Roman"/>
          <w:bCs/>
          <w:sz w:val="24"/>
          <w:szCs w:val="24"/>
        </w:rPr>
        <w:t xml:space="preserve">риложение </w:t>
      </w:r>
      <w:r>
        <w:rPr>
          <w:rFonts w:ascii="Times New Roman" w:hAnsi="Times New Roman"/>
          <w:bCs/>
          <w:sz w:val="24"/>
          <w:szCs w:val="24"/>
        </w:rPr>
        <w:t>1</w:t>
      </w:r>
      <w:r w:rsidR="006A4A4A" w:rsidRPr="00387C38">
        <w:rPr>
          <w:rFonts w:ascii="Times New Roman" w:hAnsi="Times New Roman"/>
          <w:bCs/>
          <w:sz w:val="24"/>
          <w:szCs w:val="24"/>
        </w:rPr>
        <w:t xml:space="preserve"> </w:t>
      </w:r>
    </w:p>
    <w:p w:rsidR="00290054" w:rsidRPr="00387C38" w:rsidRDefault="006A4A4A" w:rsidP="00387C38">
      <w:pPr>
        <w:autoSpaceDE w:val="0"/>
        <w:autoSpaceDN w:val="0"/>
        <w:adjustRightInd w:val="0"/>
        <w:spacing w:after="0" w:line="240" w:lineRule="auto"/>
        <w:ind w:left="5529"/>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290054" w:rsidRPr="00387C38">
        <w:rPr>
          <w:rFonts w:ascii="Times New Roman" w:hAnsi="Times New Roman"/>
          <w:sz w:val="24"/>
          <w:szCs w:val="24"/>
        </w:rPr>
        <w:t>Фили-Давыдково</w:t>
      </w:r>
    </w:p>
    <w:p w:rsidR="006A4A4A" w:rsidRPr="00387C38" w:rsidRDefault="006A4A4A" w:rsidP="00387C38">
      <w:pPr>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t xml:space="preserve">от </w:t>
      </w:r>
      <w:r w:rsidR="00923696">
        <w:rPr>
          <w:rFonts w:ascii="Times New Roman" w:hAnsi="Times New Roman"/>
          <w:bCs/>
          <w:sz w:val="24"/>
          <w:szCs w:val="24"/>
        </w:rPr>
        <w:t>15</w:t>
      </w:r>
      <w:r w:rsidRPr="00387C38">
        <w:rPr>
          <w:rFonts w:ascii="Times New Roman" w:hAnsi="Times New Roman"/>
          <w:bCs/>
          <w:sz w:val="24"/>
          <w:szCs w:val="24"/>
        </w:rPr>
        <w:t xml:space="preserve"> </w:t>
      </w:r>
      <w:r w:rsidR="00923696">
        <w:rPr>
          <w:rFonts w:ascii="Times New Roman" w:hAnsi="Times New Roman"/>
          <w:bCs/>
          <w:sz w:val="24"/>
          <w:szCs w:val="24"/>
        </w:rPr>
        <w:t>декабря</w:t>
      </w:r>
      <w:r w:rsidRPr="00387C38">
        <w:rPr>
          <w:rFonts w:ascii="Times New Roman" w:hAnsi="Times New Roman"/>
          <w:bCs/>
          <w:sz w:val="24"/>
          <w:szCs w:val="24"/>
        </w:rPr>
        <w:t xml:space="preserve"> 20</w:t>
      </w:r>
      <w:r w:rsidR="00C26C08">
        <w:rPr>
          <w:rFonts w:ascii="Times New Roman" w:hAnsi="Times New Roman"/>
          <w:bCs/>
          <w:sz w:val="24"/>
          <w:szCs w:val="24"/>
        </w:rPr>
        <w:t>20</w:t>
      </w:r>
      <w:r w:rsidRPr="00387C38">
        <w:rPr>
          <w:rFonts w:ascii="Times New Roman" w:hAnsi="Times New Roman"/>
          <w:bCs/>
          <w:sz w:val="24"/>
          <w:szCs w:val="24"/>
        </w:rPr>
        <w:t xml:space="preserve"> года № </w:t>
      </w:r>
      <w:r w:rsidR="00923696">
        <w:rPr>
          <w:rFonts w:ascii="Times New Roman" w:hAnsi="Times New Roman"/>
          <w:bCs/>
          <w:sz w:val="24"/>
          <w:szCs w:val="24"/>
        </w:rPr>
        <w:t>10/5-СД</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6A4A4A" w:rsidRDefault="006A4A4A" w:rsidP="006A4A4A">
      <w:pPr>
        <w:autoSpaceDE w:val="0"/>
        <w:autoSpaceDN w:val="0"/>
        <w:adjustRightInd w:val="0"/>
        <w:spacing w:after="0" w:line="240" w:lineRule="auto"/>
        <w:jc w:val="center"/>
        <w:rPr>
          <w:rFonts w:ascii="Times New Roman" w:eastAsiaTheme="minorHAnsi" w:hAnsi="Times New Roman"/>
          <w:b/>
          <w:sz w:val="28"/>
          <w:szCs w:val="28"/>
        </w:rPr>
      </w:pPr>
    </w:p>
    <w:p w:rsidR="00521A40" w:rsidRDefault="00521A40" w:rsidP="00521A40">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П</w:t>
      </w:r>
      <w:r w:rsidRPr="00521A40">
        <w:rPr>
          <w:rFonts w:ascii="Times New Roman" w:eastAsiaTheme="minorHAnsi" w:hAnsi="Times New Roman"/>
          <w:b/>
          <w:sz w:val="28"/>
          <w:szCs w:val="28"/>
        </w:rPr>
        <w:t xml:space="preserve">еречень </w:t>
      </w:r>
    </w:p>
    <w:p w:rsidR="007F2117" w:rsidRDefault="00521A40" w:rsidP="00521A40">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главных администраторов доходов бюджета </w:t>
      </w:r>
    </w:p>
    <w:p w:rsidR="006A4A4A" w:rsidRPr="009F6F4A" w:rsidRDefault="00521A40" w:rsidP="00521A40">
      <w:pPr>
        <w:autoSpaceDE w:val="0"/>
        <w:autoSpaceDN w:val="0"/>
        <w:adjustRightInd w:val="0"/>
        <w:spacing w:after="0" w:line="240" w:lineRule="auto"/>
        <w:jc w:val="center"/>
        <w:rPr>
          <w:rFonts w:ascii="Times New Roman" w:hAnsi="Times New Roman"/>
          <w:b/>
          <w:sz w:val="28"/>
          <w:szCs w:val="28"/>
        </w:rPr>
      </w:pPr>
      <w:r w:rsidRPr="004C0B1C">
        <w:rPr>
          <w:rFonts w:ascii="Times New Roman" w:hAnsi="Times New Roman"/>
          <w:b/>
          <w:sz w:val="28"/>
          <w:szCs w:val="28"/>
        </w:rPr>
        <w:t>муниципального округа</w:t>
      </w:r>
      <w:r w:rsidRPr="00521A40">
        <w:rPr>
          <w:rFonts w:ascii="Times New Roman" w:hAnsi="Times New Roman"/>
          <w:b/>
          <w:i/>
          <w:sz w:val="28"/>
          <w:szCs w:val="28"/>
        </w:rPr>
        <w:t xml:space="preserve"> </w:t>
      </w:r>
      <w:r w:rsidR="009F6F4A">
        <w:rPr>
          <w:rFonts w:ascii="Times New Roman" w:hAnsi="Times New Roman"/>
          <w:b/>
          <w:sz w:val="28"/>
          <w:szCs w:val="28"/>
        </w:rPr>
        <w:t>Фили-Давыдково</w:t>
      </w:r>
    </w:p>
    <w:p w:rsidR="007F2117" w:rsidRDefault="007F2117" w:rsidP="00521A40">
      <w:pPr>
        <w:autoSpaceDE w:val="0"/>
        <w:autoSpaceDN w:val="0"/>
        <w:adjustRightInd w:val="0"/>
        <w:spacing w:after="0" w:line="240" w:lineRule="auto"/>
        <w:jc w:val="center"/>
        <w:rPr>
          <w:rFonts w:ascii="Times New Roman" w:hAnsi="Times New Roman"/>
          <w:b/>
          <w:sz w:val="28"/>
          <w:szCs w:val="28"/>
        </w:rPr>
      </w:pPr>
    </w:p>
    <w:tbl>
      <w:tblPr>
        <w:tblStyle w:val="a7"/>
        <w:tblW w:w="0" w:type="auto"/>
        <w:tblLook w:val="04A0"/>
      </w:tblPr>
      <w:tblGrid>
        <w:gridCol w:w="2393"/>
        <w:gridCol w:w="356"/>
        <w:gridCol w:w="496"/>
        <w:gridCol w:w="916"/>
        <w:gridCol w:w="496"/>
        <w:gridCol w:w="776"/>
        <w:gridCol w:w="636"/>
        <w:gridCol w:w="3784"/>
      </w:tblGrid>
      <w:tr w:rsidR="00574E64" w:rsidRPr="00574E64" w:rsidTr="007F2117">
        <w:tc>
          <w:tcPr>
            <w:tcW w:w="6069" w:type="dxa"/>
            <w:gridSpan w:val="7"/>
          </w:tcPr>
          <w:p w:rsidR="00574E64" w:rsidRPr="00574E64" w:rsidRDefault="00574E64" w:rsidP="003E4DC8">
            <w:pPr>
              <w:jc w:val="center"/>
              <w:rPr>
                <w:rFonts w:ascii="Times New Roman" w:hAnsi="Times New Roman"/>
                <w:b/>
                <w:sz w:val="28"/>
                <w:szCs w:val="28"/>
              </w:rPr>
            </w:pPr>
            <w:r w:rsidRPr="00574E64">
              <w:rPr>
                <w:rFonts w:ascii="Times New Roman" w:eastAsiaTheme="minorHAnsi" w:hAnsi="Times New Roman"/>
                <w:b/>
                <w:sz w:val="24"/>
                <w:szCs w:val="24"/>
              </w:rPr>
              <w:t>Код бюджетной классификации</w:t>
            </w:r>
          </w:p>
        </w:tc>
        <w:tc>
          <w:tcPr>
            <w:tcW w:w="3784" w:type="dxa"/>
            <w:vMerge w:val="restart"/>
          </w:tcPr>
          <w:p w:rsidR="00574E64" w:rsidRPr="00574E64" w:rsidRDefault="00574E64" w:rsidP="009F6F4A">
            <w:pPr>
              <w:jc w:val="center"/>
              <w:rPr>
                <w:rFonts w:ascii="Times New Roman" w:hAnsi="Times New Roman"/>
                <w:b/>
                <w:sz w:val="28"/>
                <w:szCs w:val="28"/>
              </w:rPr>
            </w:pPr>
            <w:r w:rsidRPr="00574E64">
              <w:rPr>
                <w:rFonts w:ascii="Times New Roman" w:eastAsiaTheme="minorHAnsi" w:hAnsi="Times New Roman"/>
                <w:b/>
                <w:sz w:val="24"/>
                <w:szCs w:val="24"/>
              </w:rPr>
              <w:t xml:space="preserve">Наименование главного администратора доходов бюджета </w:t>
            </w:r>
            <w:r w:rsidRPr="00EC74BD">
              <w:rPr>
                <w:rFonts w:ascii="Times New Roman" w:hAnsi="Times New Roman"/>
                <w:b/>
                <w:sz w:val="24"/>
                <w:szCs w:val="24"/>
              </w:rPr>
              <w:t>муниципального округа</w:t>
            </w:r>
            <w:r w:rsidRPr="00574E64">
              <w:rPr>
                <w:rFonts w:ascii="Times New Roman" w:hAnsi="Times New Roman"/>
                <w:b/>
                <w:i/>
                <w:sz w:val="24"/>
                <w:szCs w:val="24"/>
              </w:rPr>
              <w:t xml:space="preserve"> </w:t>
            </w:r>
            <w:r w:rsidR="009F6F4A">
              <w:rPr>
                <w:rFonts w:ascii="Times New Roman" w:hAnsi="Times New Roman"/>
                <w:b/>
                <w:sz w:val="24"/>
                <w:szCs w:val="24"/>
              </w:rPr>
              <w:t>Фили-Давыдково</w:t>
            </w:r>
            <w:r w:rsidR="00F56C1C">
              <w:rPr>
                <w:rFonts w:ascii="Times New Roman" w:hAnsi="Times New Roman"/>
                <w:b/>
                <w:sz w:val="24"/>
                <w:szCs w:val="24"/>
              </w:rPr>
              <w:t xml:space="preserve"> </w:t>
            </w:r>
            <w:r w:rsidRPr="00574E64">
              <w:rPr>
                <w:rFonts w:ascii="Times New Roman" w:eastAsiaTheme="minorHAnsi" w:hAnsi="Times New Roman"/>
                <w:b/>
                <w:sz w:val="24"/>
                <w:szCs w:val="24"/>
              </w:rPr>
              <w:t>и виды (подвиды) доходов</w:t>
            </w:r>
          </w:p>
        </w:tc>
      </w:tr>
      <w:tr w:rsidR="00574E64" w:rsidRPr="00574E64" w:rsidTr="007F2117">
        <w:tc>
          <w:tcPr>
            <w:tcW w:w="2393" w:type="dxa"/>
          </w:tcPr>
          <w:p w:rsidR="00574E64" w:rsidRPr="00574E64" w:rsidRDefault="00574E64" w:rsidP="003E4DC8">
            <w:pPr>
              <w:jc w:val="center"/>
              <w:rPr>
                <w:rFonts w:ascii="Times New Roman" w:eastAsiaTheme="minorHAnsi" w:hAnsi="Times New Roman"/>
                <w:b/>
                <w:sz w:val="24"/>
                <w:szCs w:val="24"/>
              </w:rPr>
            </w:pPr>
            <w:r w:rsidRPr="00574E64">
              <w:rPr>
                <w:rFonts w:ascii="Times New Roman" w:eastAsiaTheme="minorHAnsi" w:hAnsi="Times New Roman"/>
                <w:b/>
                <w:sz w:val="24"/>
                <w:szCs w:val="24"/>
              </w:rPr>
              <w:t xml:space="preserve">главного </w:t>
            </w:r>
          </w:p>
          <w:p w:rsidR="00574E64" w:rsidRPr="00574E64" w:rsidRDefault="00574E64" w:rsidP="003E4DC8">
            <w:pPr>
              <w:jc w:val="center"/>
              <w:rPr>
                <w:rFonts w:ascii="Times New Roman" w:hAnsi="Times New Roman"/>
                <w:b/>
                <w:sz w:val="28"/>
                <w:szCs w:val="28"/>
              </w:rPr>
            </w:pPr>
            <w:r w:rsidRPr="00574E64">
              <w:rPr>
                <w:rFonts w:ascii="Times New Roman" w:eastAsiaTheme="minorHAnsi" w:hAnsi="Times New Roman"/>
                <w:b/>
                <w:sz w:val="24"/>
                <w:szCs w:val="24"/>
              </w:rPr>
              <w:t>администратора доходов</w:t>
            </w:r>
          </w:p>
        </w:tc>
        <w:tc>
          <w:tcPr>
            <w:tcW w:w="3676" w:type="dxa"/>
            <w:gridSpan w:val="6"/>
          </w:tcPr>
          <w:p w:rsidR="00574E64" w:rsidRDefault="00574E64" w:rsidP="003E4DC8">
            <w:pPr>
              <w:autoSpaceDE w:val="0"/>
              <w:autoSpaceDN w:val="0"/>
              <w:adjustRightInd w:val="0"/>
              <w:jc w:val="center"/>
              <w:rPr>
                <w:rFonts w:ascii="Times New Roman" w:hAnsi="Times New Roman"/>
                <w:b/>
                <w:sz w:val="24"/>
                <w:szCs w:val="24"/>
              </w:rPr>
            </w:pPr>
            <w:r w:rsidRPr="00574E64">
              <w:rPr>
                <w:rFonts w:ascii="Times New Roman" w:eastAsiaTheme="minorHAnsi" w:hAnsi="Times New Roman"/>
                <w:b/>
                <w:sz w:val="24"/>
                <w:szCs w:val="24"/>
              </w:rPr>
              <w:t xml:space="preserve">доходов бюджета </w:t>
            </w:r>
            <w:r w:rsidRPr="00EC74BD">
              <w:rPr>
                <w:rFonts w:ascii="Times New Roman" w:hAnsi="Times New Roman"/>
                <w:b/>
                <w:sz w:val="24"/>
                <w:szCs w:val="24"/>
              </w:rPr>
              <w:t>муниципального округа</w:t>
            </w:r>
            <w:r w:rsidRPr="00574E64">
              <w:rPr>
                <w:rFonts w:ascii="Times New Roman" w:hAnsi="Times New Roman"/>
                <w:b/>
                <w:i/>
                <w:sz w:val="24"/>
                <w:szCs w:val="24"/>
              </w:rPr>
              <w:t xml:space="preserve"> </w:t>
            </w:r>
            <w:r w:rsidR="009F6F4A">
              <w:rPr>
                <w:rFonts w:ascii="Times New Roman" w:hAnsi="Times New Roman"/>
                <w:b/>
                <w:sz w:val="24"/>
                <w:szCs w:val="24"/>
              </w:rPr>
              <w:t>Фили-Давыдково</w:t>
            </w:r>
          </w:p>
          <w:p w:rsidR="006244F6" w:rsidRPr="00574E64" w:rsidRDefault="006244F6" w:rsidP="003E4DC8">
            <w:pPr>
              <w:autoSpaceDE w:val="0"/>
              <w:autoSpaceDN w:val="0"/>
              <w:adjustRightInd w:val="0"/>
              <w:jc w:val="center"/>
              <w:rPr>
                <w:rFonts w:ascii="Times New Roman" w:hAnsi="Times New Roman"/>
                <w:b/>
                <w:sz w:val="28"/>
                <w:szCs w:val="28"/>
              </w:rPr>
            </w:pPr>
          </w:p>
        </w:tc>
        <w:tc>
          <w:tcPr>
            <w:tcW w:w="3784" w:type="dxa"/>
            <w:vMerge/>
          </w:tcPr>
          <w:p w:rsidR="00574E64" w:rsidRPr="00574E64" w:rsidRDefault="00574E64">
            <w:pPr>
              <w:rPr>
                <w:rFonts w:ascii="Times New Roman" w:hAnsi="Times New Roman"/>
                <w:b/>
                <w:sz w:val="28"/>
                <w:szCs w:val="28"/>
              </w:rPr>
            </w:pPr>
          </w:p>
        </w:tc>
      </w:tr>
      <w:tr w:rsidR="00574E64" w:rsidRPr="00574E64" w:rsidTr="00976CA5">
        <w:tc>
          <w:tcPr>
            <w:tcW w:w="9853" w:type="dxa"/>
            <w:gridSpan w:val="8"/>
          </w:tcPr>
          <w:p w:rsidR="00574E64" w:rsidRPr="00F56C1C" w:rsidRDefault="00574E64" w:rsidP="009F6F4A">
            <w:pPr>
              <w:rPr>
                <w:rFonts w:ascii="Times New Roman" w:hAnsi="Times New Roman"/>
                <w:b/>
                <w:sz w:val="28"/>
                <w:szCs w:val="28"/>
              </w:rPr>
            </w:pPr>
            <w:r w:rsidRPr="007F2117">
              <w:rPr>
                <w:rFonts w:ascii="Times New Roman" w:eastAsiaTheme="minorHAnsi" w:hAnsi="Times New Roman"/>
                <w:b/>
                <w:sz w:val="24"/>
                <w:szCs w:val="24"/>
              </w:rPr>
              <w:t>Главны</w:t>
            </w:r>
            <w:r w:rsidR="00976CA5" w:rsidRPr="007F2117">
              <w:rPr>
                <w:rFonts w:ascii="Times New Roman" w:eastAsiaTheme="minorHAnsi" w:hAnsi="Times New Roman"/>
                <w:b/>
                <w:sz w:val="24"/>
                <w:szCs w:val="24"/>
              </w:rPr>
              <w:t>е</w:t>
            </w:r>
            <w:r w:rsidRPr="007F2117">
              <w:rPr>
                <w:rFonts w:ascii="Times New Roman" w:eastAsiaTheme="minorHAnsi" w:hAnsi="Times New Roman"/>
                <w:b/>
                <w:sz w:val="24"/>
                <w:szCs w:val="24"/>
              </w:rPr>
              <w:t xml:space="preserve"> администратор</w:t>
            </w:r>
            <w:r w:rsidR="00976CA5" w:rsidRPr="007F2117">
              <w:rPr>
                <w:rFonts w:ascii="Times New Roman" w:eastAsiaTheme="minorHAnsi" w:hAnsi="Times New Roman"/>
                <w:b/>
                <w:sz w:val="24"/>
                <w:szCs w:val="24"/>
              </w:rPr>
              <w:t>ы</w:t>
            </w:r>
            <w:r w:rsidRPr="007F2117">
              <w:rPr>
                <w:rFonts w:ascii="Times New Roman" w:eastAsiaTheme="minorHAnsi" w:hAnsi="Times New Roman"/>
                <w:b/>
                <w:sz w:val="24"/>
                <w:szCs w:val="24"/>
              </w:rPr>
              <w:t xml:space="preserve"> доходов бюджета </w:t>
            </w:r>
            <w:r w:rsidRPr="007F2117">
              <w:rPr>
                <w:rFonts w:ascii="Times New Roman" w:hAnsi="Times New Roman"/>
                <w:b/>
                <w:sz w:val="24"/>
                <w:szCs w:val="24"/>
              </w:rPr>
              <w:t>муниципального округа</w:t>
            </w:r>
            <w:r w:rsidR="00976CA5" w:rsidRPr="007F2117">
              <w:rPr>
                <w:rFonts w:ascii="Times New Roman" w:hAnsi="Times New Roman"/>
                <w:b/>
                <w:sz w:val="24"/>
                <w:szCs w:val="24"/>
              </w:rPr>
              <w:t xml:space="preserve"> </w:t>
            </w:r>
            <w:r w:rsidRPr="007F2117">
              <w:rPr>
                <w:rFonts w:ascii="Times New Roman" w:eastAsiaTheme="minorHAnsi" w:hAnsi="Times New Roman"/>
                <w:b/>
                <w:sz w:val="24"/>
                <w:szCs w:val="24"/>
              </w:rPr>
              <w:t xml:space="preserve">– органы местного самоуправления </w:t>
            </w:r>
            <w:r w:rsidRPr="007F2117">
              <w:rPr>
                <w:rFonts w:ascii="Times New Roman" w:hAnsi="Times New Roman"/>
                <w:b/>
                <w:sz w:val="24"/>
                <w:szCs w:val="24"/>
              </w:rPr>
              <w:t>муниципального округа</w:t>
            </w:r>
            <w:r w:rsidRPr="007F2117">
              <w:rPr>
                <w:rFonts w:ascii="Times New Roman" w:hAnsi="Times New Roman"/>
                <w:b/>
                <w:i/>
                <w:sz w:val="24"/>
                <w:szCs w:val="24"/>
              </w:rPr>
              <w:t xml:space="preserve"> </w:t>
            </w:r>
          </w:p>
        </w:tc>
      </w:tr>
      <w:tr w:rsidR="00976CA5" w:rsidRPr="00574E64" w:rsidTr="007F2117">
        <w:tc>
          <w:tcPr>
            <w:tcW w:w="2393" w:type="dxa"/>
          </w:tcPr>
          <w:p w:rsidR="00976CA5" w:rsidRPr="00387C38" w:rsidRDefault="002E125C" w:rsidP="00E805FB">
            <w:pPr>
              <w:jc w:val="center"/>
              <w:rPr>
                <w:rFonts w:ascii="Times New Roman" w:hAnsi="Times New Roman"/>
                <w:b/>
                <w:sz w:val="24"/>
                <w:szCs w:val="24"/>
              </w:rPr>
            </w:pPr>
            <w:r w:rsidRPr="00387C38">
              <w:rPr>
                <w:rFonts w:ascii="Times New Roman" w:hAnsi="Times New Roman"/>
                <w:b/>
                <w:sz w:val="24"/>
                <w:szCs w:val="24"/>
              </w:rPr>
              <w:t>900</w:t>
            </w:r>
          </w:p>
        </w:tc>
        <w:tc>
          <w:tcPr>
            <w:tcW w:w="3676" w:type="dxa"/>
            <w:gridSpan w:val="6"/>
          </w:tcPr>
          <w:p w:rsidR="00976CA5" w:rsidRPr="00387C38" w:rsidRDefault="00976CA5" w:rsidP="0008186F">
            <w:pPr>
              <w:rPr>
                <w:rFonts w:ascii="Times New Roman" w:hAnsi="Times New Roman"/>
                <w:sz w:val="24"/>
                <w:szCs w:val="24"/>
              </w:rPr>
            </w:pPr>
          </w:p>
        </w:tc>
        <w:tc>
          <w:tcPr>
            <w:tcW w:w="3784" w:type="dxa"/>
          </w:tcPr>
          <w:p w:rsidR="00976CA5" w:rsidRPr="006C0352" w:rsidRDefault="009F6F4A" w:rsidP="009F6F4A">
            <w:pPr>
              <w:jc w:val="center"/>
              <w:rPr>
                <w:rFonts w:ascii="Times New Roman" w:hAnsi="Times New Roman"/>
                <w:b/>
                <w:sz w:val="28"/>
                <w:szCs w:val="28"/>
              </w:rPr>
            </w:pPr>
            <w:r w:rsidRPr="006C0352">
              <w:rPr>
                <w:rFonts w:ascii="Times New Roman" w:hAnsi="Times New Roman"/>
                <w:b/>
                <w:sz w:val="28"/>
                <w:szCs w:val="28"/>
              </w:rPr>
              <w:t>а</w:t>
            </w:r>
            <w:r w:rsidR="00976CA5" w:rsidRPr="006C0352">
              <w:rPr>
                <w:rFonts w:ascii="Times New Roman" w:hAnsi="Times New Roman"/>
                <w:b/>
                <w:sz w:val="28"/>
                <w:szCs w:val="28"/>
              </w:rPr>
              <w:t>ппарат Совета</w:t>
            </w:r>
            <w:r w:rsidR="00976CA5" w:rsidRPr="006C0352">
              <w:rPr>
                <w:rFonts w:ascii="Times New Roman" w:hAnsi="Times New Roman"/>
                <w:b/>
                <w:i/>
                <w:sz w:val="28"/>
                <w:szCs w:val="28"/>
              </w:rPr>
              <w:t xml:space="preserve"> </w:t>
            </w:r>
            <w:r w:rsidR="00976CA5" w:rsidRPr="006C0352">
              <w:rPr>
                <w:rFonts w:ascii="Times New Roman" w:hAnsi="Times New Roman"/>
                <w:b/>
                <w:sz w:val="28"/>
                <w:szCs w:val="28"/>
              </w:rPr>
              <w:t>депутатов</w:t>
            </w:r>
            <w:r w:rsidR="00976CA5" w:rsidRPr="006C0352">
              <w:rPr>
                <w:rFonts w:ascii="Times New Roman" w:hAnsi="Times New Roman"/>
                <w:b/>
                <w:i/>
                <w:sz w:val="28"/>
                <w:szCs w:val="28"/>
              </w:rPr>
              <w:t xml:space="preserve"> </w:t>
            </w:r>
            <w:r w:rsidR="00976CA5" w:rsidRPr="006C0352">
              <w:rPr>
                <w:rFonts w:ascii="Times New Roman" w:hAnsi="Times New Roman"/>
                <w:b/>
                <w:sz w:val="28"/>
                <w:szCs w:val="28"/>
              </w:rPr>
              <w:t xml:space="preserve"> муниципального округа </w:t>
            </w:r>
            <w:r w:rsidRPr="006C0352">
              <w:rPr>
                <w:rFonts w:ascii="Times New Roman" w:hAnsi="Times New Roman"/>
                <w:b/>
                <w:sz w:val="28"/>
                <w:szCs w:val="28"/>
              </w:rPr>
              <w:t xml:space="preserve">Фили-Давыдково </w:t>
            </w:r>
          </w:p>
        </w:tc>
      </w:tr>
      <w:tr w:rsidR="00F432D6" w:rsidRPr="00976CA5" w:rsidTr="007F2117">
        <w:tc>
          <w:tcPr>
            <w:tcW w:w="2393" w:type="dxa"/>
          </w:tcPr>
          <w:p w:rsidR="00F432D6" w:rsidRPr="00F432D6" w:rsidRDefault="00F432D6" w:rsidP="00F432D6">
            <w:pPr>
              <w:jc w:val="center"/>
              <w:rPr>
                <w:rFonts w:ascii="Times New Roman" w:hAnsi="Times New Roman"/>
              </w:rPr>
            </w:pPr>
            <w:r w:rsidRPr="00F432D6">
              <w:rPr>
                <w:rFonts w:ascii="Times New Roman" w:hAnsi="Times New Roman"/>
              </w:rPr>
              <w:t>900</w:t>
            </w:r>
          </w:p>
        </w:tc>
        <w:tc>
          <w:tcPr>
            <w:tcW w:w="356" w:type="dxa"/>
          </w:tcPr>
          <w:p w:rsidR="00F432D6" w:rsidRPr="00F432D6" w:rsidRDefault="00F432D6" w:rsidP="00F432D6">
            <w:pPr>
              <w:rPr>
                <w:rFonts w:ascii="Times New Roman" w:hAnsi="Times New Roman"/>
              </w:rPr>
            </w:pPr>
            <w:r w:rsidRPr="00F432D6">
              <w:rPr>
                <w:rFonts w:ascii="Times New Roman" w:hAnsi="Times New Roman"/>
              </w:rPr>
              <w:t>1</w:t>
            </w:r>
          </w:p>
        </w:tc>
        <w:tc>
          <w:tcPr>
            <w:tcW w:w="496" w:type="dxa"/>
          </w:tcPr>
          <w:p w:rsidR="00F432D6" w:rsidRPr="00F432D6" w:rsidRDefault="00F432D6" w:rsidP="00F432D6">
            <w:pPr>
              <w:rPr>
                <w:rFonts w:ascii="Times New Roman" w:hAnsi="Times New Roman"/>
              </w:rPr>
            </w:pPr>
            <w:r w:rsidRPr="00F432D6">
              <w:rPr>
                <w:rFonts w:ascii="Times New Roman" w:hAnsi="Times New Roman"/>
              </w:rPr>
              <w:t>13</w:t>
            </w:r>
          </w:p>
        </w:tc>
        <w:tc>
          <w:tcPr>
            <w:tcW w:w="916" w:type="dxa"/>
          </w:tcPr>
          <w:p w:rsidR="00F432D6" w:rsidRPr="00F432D6" w:rsidRDefault="00F432D6" w:rsidP="00F432D6">
            <w:pPr>
              <w:rPr>
                <w:rFonts w:ascii="Times New Roman" w:hAnsi="Times New Roman"/>
              </w:rPr>
            </w:pPr>
            <w:r w:rsidRPr="00F432D6">
              <w:rPr>
                <w:rFonts w:ascii="Times New Roman" w:hAnsi="Times New Roman"/>
              </w:rPr>
              <w:t>02993</w:t>
            </w:r>
          </w:p>
        </w:tc>
        <w:tc>
          <w:tcPr>
            <w:tcW w:w="496" w:type="dxa"/>
          </w:tcPr>
          <w:p w:rsidR="00F432D6" w:rsidRPr="00F432D6" w:rsidRDefault="00F432D6" w:rsidP="00F432D6">
            <w:pPr>
              <w:rPr>
                <w:rFonts w:ascii="Times New Roman" w:hAnsi="Times New Roman"/>
              </w:rPr>
            </w:pPr>
            <w:r w:rsidRPr="00F432D6">
              <w:rPr>
                <w:rFonts w:ascii="Times New Roman" w:hAnsi="Times New Roman"/>
              </w:rPr>
              <w:t>03</w:t>
            </w:r>
          </w:p>
        </w:tc>
        <w:tc>
          <w:tcPr>
            <w:tcW w:w="776" w:type="dxa"/>
          </w:tcPr>
          <w:p w:rsidR="00F432D6" w:rsidRPr="00F432D6" w:rsidRDefault="00F432D6" w:rsidP="00F432D6">
            <w:pPr>
              <w:rPr>
                <w:rFonts w:ascii="Times New Roman" w:hAnsi="Times New Roman"/>
              </w:rPr>
            </w:pPr>
            <w:r w:rsidRPr="00F432D6">
              <w:rPr>
                <w:rFonts w:ascii="Times New Roman" w:hAnsi="Times New Roman"/>
              </w:rPr>
              <w:t>0000</w:t>
            </w:r>
          </w:p>
        </w:tc>
        <w:tc>
          <w:tcPr>
            <w:tcW w:w="636" w:type="dxa"/>
          </w:tcPr>
          <w:p w:rsidR="00F432D6" w:rsidRPr="00F432D6" w:rsidRDefault="00F432D6" w:rsidP="00F432D6">
            <w:pPr>
              <w:rPr>
                <w:rFonts w:ascii="Times New Roman" w:hAnsi="Times New Roman"/>
              </w:rPr>
            </w:pPr>
            <w:r w:rsidRPr="00F432D6">
              <w:rPr>
                <w:rFonts w:ascii="Times New Roman" w:hAnsi="Times New Roman"/>
              </w:rPr>
              <w:t>130</w:t>
            </w:r>
          </w:p>
        </w:tc>
        <w:tc>
          <w:tcPr>
            <w:tcW w:w="3784" w:type="dxa"/>
          </w:tcPr>
          <w:p w:rsidR="00F432D6" w:rsidRPr="00F432D6" w:rsidRDefault="00F432D6" w:rsidP="00F432D6">
            <w:pPr>
              <w:rPr>
                <w:rFonts w:ascii="Times New Roman" w:hAnsi="Times New Roman"/>
              </w:rPr>
            </w:pPr>
            <w:r w:rsidRPr="00F432D6">
              <w:rPr>
                <w:rFonts w:ascii="Times New Roman" w:hAnsi="Times New Roman"/>
              </w:rPr>
              <w:t xml:space="preserve">Прочие доходы от компенсации затрат бюджетов внутригородских муниципальных образований городов федерального значения </w:t>
            </w:r>
          </w:p>
        </w:tc>
      </w:tr>
      <w:tr w:rsidR="00F432D6" w:rsidRPr="00976CA5" w:rsidTr="007F2117">
        <w:tc>
          <w:tcPr>
            <w:tcW w:w="2393" w:type="dxa"/>
          </w:tcPr>
          <w:p w:rsidR="00F432D6" w:rsidRPr="00F432D6" w:rsidRDefault="00F432D6" w:rsidP="00F432D6">
            <w:pPr>
              <w:jc w:val="center"/>
              <w:rPr>
                <w:rFonts w:ascii="Times New Roman" w:hAnsi="Times New Roman"/>
              </w:rPr>
            </w:pPr>
            <w:r w:rsidRPr="00F432D6">
              <w:rPr>
                <w:rFonts w:ascii="Times New Roman" w:hAnsi="Times New Roman"/>
              </w:rPr>
              <w:t>900</w:t>
            </w:r>
          </w:p>
        </w:tc>
        <w:tc>
          <w:tcPr>
            <w:tcW w:w="356" w:type="dxa"/>
          </w:tcPr>
          <w:p w:rsidR="00F432D6" w:rsidRPr="00F432D6" w:rsidRDefault="00F432D6" w:rsidP="00F432D6">
            <w:pPr>
              <w:rPr>
                <w:rFonts w:ascii="Times New Roman" w:hAnsi="Times New Roman"/>
              </w:rPr>
            </w:pPr>
            <w:r w:rsidRPr="00F432D6">
              <w:rPr>
                <w:rFonts w:ascii="Times New Roman" w:hAnsi="Times New Roman"/>
              </w:rPr>
              <w:t>1</w:t>
            </w:r>
          </w:p>
        </w:tc>
        <w:tc>
          <w:tcPr>
            <w:tcW w:w="496" w:type="dxa"/>
          </w:tcPr>
          <w:p w:rsidR="00F432D6" w:rsidRPr="00F432D6" w:rsidRDefault="00F432D6" w:rsidP="00F432D6">
            <w:pPr>
              <w:rPr>
                <w:rFonts w:ascii="Times New Roman" w:hAnsi="Times New Roman"/>
              </w:rPr>
            </w:pPr>
            <w:r w:rsidRPr="00F432D6">
              <w:rPr>
                <w:rFonts w:ascii="Times New Roman" w:hAnsi="Times New Roman"/>
              </w:rPr>
              <w:t>16</w:t>
            </w:r>
          </w:p>
        </w:tc>
        <w:tc>
          <w:tcPr>
            <w:tcW w:w="916" w:type="dxa"/>
          </w:tcPr>
          <w:p w:rsidR="00F432D6" w:rsidRPr="00F432D6" w:rsidRDefault="00F432D6" w:rsidP="00F432D6">
            <w:pPr>
              <w:rPr>
                <w:rFonts w:ascii="Times New Roman" w:hAnsi="Times New Roman"/>
              </w:rPr>
            </w:pPr>
            <w:r w:rsidRPr="00F432D6">
              <w:rPr>
                <w:rFonts w:ascii="Times New Roman" w:hAnsi="Times New Roman"/>
              </w:rPr>
              <w:t>07010</w:t>
            </w:r>
          </w:p>
        </w:tc>
        <w:tc>
          <w:tcPr>
            <w:tcW w:w="496" w:type="dxa"/>
          </w:tcPr>
          <w:p w:rsidR="00F432D6" w:rsidRPr="00F432D6" w:rsidRDefault="00F432D6" w:rsidP="00F432D6">
            <w:pPr>
              <w:rPr>
                <w:rFonts w:ascii="Times New Roman" w:hAnsi="Times New Roman"/>
              </w:rPr>
            </w:pPr>
            <w:r w:rsidRPr="00F432D6">
              <w:rPr>
                <w:rFonts w:ascii="Times New Roman" w:hAnsi="Times New Roman"/>
              </w:rPr>
              <w:t>03</w:t>
            </w:r>
          </w:p>
        </w:tc>
        <w:tc>
          <w:tcPr>
            <w:tcW w:w="776" w:type="dxa"/>
          </w:tcPr>
          <w:p w:rsidR="00F432D6" w:rsidRPr="00F432D6" w:rsidRDefault="00F432D6" w:rsidP="00F432D6">
            <w:pPr>
              <w:rPr>
                <w:rFonts w:ascii="Times New Roman" w:hAnsi="Times New Roman"/>
              </w:rPr>
            </w:pPr>
            <w:r w:rsidRPr="00F432D6">
              <w:rPr>
                <w:rFonts w:ascii="Times New Roman" w:hAnsi="Times New Roman"/>
              </w:rPr>
              <w:t>0000</w:t>
            </w:r>
          </w:p>
        </w:tc>
        <w:tc>
          <w:tcPr>
            <w:tcW w:w="636" w:type="dxa"/>
          </w:tcPr>
          <w:p w:rsidR="00F432D6" w:rsidRPr="00F432D6" w:rsidRDefault="00F432D6" w:rsidP="00F432D6">
            <w:pPr>
              <w:rPr>
                <w:rFonts w:ascii="Times New Roman" w:hAnsi="Times New Roman"/>
              </w:rPr>
            </w:pPr>
            <w:r w:rsidRPr="00F432D6">
              <w:rPr>
                <w:rFonts w:ascii="Times New Roman" w:hAnsi="Times New Roman"/>
              </w:rPr>
              <w:t>140</w:t>
            </w:r>
          </w:p>
        </w:tc>
        <w:tc>
          <w:tcPr>
            <w:tcW w:w="3784" w:type="dxa"/>
          </w:tcPr>
          <w:p w:rsidR="00F432D6" w:rsidRPr="00F432D6" w:rsidRDefault="00F432D6" w:rsidP="00F432D6">
            <w:pPr>
              <w:rPr>
                <w:rFonts w:ascii="Times New Roman" w:hAnsi="Times New Roman"/>
              </w:rPr>
            </w:pPr>
            <w:r w:rsidRPr="00F432D6">
              <w:rPr>
                <w:rFonts w:ascii="Times New Roman" w:hAnsi="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внутригородского муниципального образования города федерального значения (муниципальным)</w:t>
            </w:r>
          </w:p>
        </w:tc>
      </w:tr>
      <w:tr w:rsidR="00F772C5" w:rsidRPr="00976CA5" w:rsidTr="007F2117">
        <w:tc>
          <w:tcPr>
            <w:tcW w:w="2393" w:type="dxa"/>
          </w:tcPr>
          <w:p w:rsidR="00F772C5" w:rsidRPr="00F432D6" w:rsidRDefault="00F772C5" w:rsidP="00F432D6">
            <w:pPr>
              <w:jc w:val="center"/>
              <w:rPr>
                <w:rFonts w:ascii="Times New Roman" w:hAnsi="Times New Roman"/>
              </w:rPr>
            </w:pPr>
            <w:r>
              <w:rPr>
                <w:rFonts w:ascii="Times New Roman" w:hAnsi="Times New Roman"/>
              </w:rPr>
              <w:t>900</w:t>
            </w:r>
          </w:p>
        </w:tc>
        <w:tc>
          <w:tcPr>
            <w:tcW w:w="356" w:type="dxa"/>
          </w:tcPr>
          <w:p w:rsidR="00F772C5" w:rsidRPr="00F432D6" w:rsidRDefault="00F772C5" w:rsidP="00F432D6">
            <w:pPr>
              <w:rPr>
                <w:rFonts w:ascii="Times New Roman" w:hAnsi="Times New Roman"/>
              </w:rPr>
            </w:pPr>
            <w:r>
              <w:rPr>
                <w:rFonts w:ascii="Times New Roman" w:hAnsi="Times New Roman"/>
              </w:rPr>
              <w:t>1</w:t>
            </w:r>
          </w:p>
        </w:tc>
        <w:tc>
          <w:tcPr>
            <w:tcW w:w="496" w:type="dxa"/>
          </w:tcPr>
          <w:p w:rsidR="00F772C5" w:rsidRPr="00F432D6" w:rsidRDefault="00F772C5" w:rsidP="00F432D6">
            <w:pPr>
              <w:rPr>
                <w:rFonts w:ascii="Times New Roman" w:hAnsi="Times New Roman"/>
              </w:rPr>
            </w:pPr>
            <w:r>
              <w:rPr>
                <w:rFonts w:ascii="Times New Roman" w:hAnsi="Times New Roman"/>
              </w:rPr>
              <w:t>16</w:t>
            </w:r>
          </w:p>
        </w:tc>
        <w:tc>
          <w:tcPr>
            <w:tcW w:w="916" w:type="dxa"/>
          </w:tcPr>
          <w:p w:rsidR="00F772C5" w:rsidRPr="00F432D6" w:rsidRDefault="00F772C5" w:rsidP="00F432D6">
            <w:pPr>
              <w:rPr>
                <w:rFonts w:ascii="Times New Roman" w:hAnsi="Times New Roman"/>
              </w:rPr>
            </w:pPr>
            <w:r>
              <w:rPr>
                <w:rFonts w:ascii="Times New Roman" w:hAnsi="Times New Roman"/>
              </w:rPr>
              <w:t>07090</w:t>
            </w:r>
          </w:p>
        </w:tc>
        <w:tc>
          <w:tcPr>
            <w:tcW w:w="496" w:type="dxa"/>
          </w:tcPr>
          <w:p w:rsidR="00F772C5" w:rsidRPr="00F432D6" w:rsidRDefault="00F772C5" w:rsidP="00F432D6">
            <w:pPr>
              <w:rPr>
                <w:rFonts w:ascii="Times New Roman" w:hAnsi="Times New Roman"/>
              </w:rPr>
            </w:pPr>
            <w:r>
              <w:rPr>
                <w:rFonts w:ascii="Times New Roman" w:hAnsi="Times New Roman"/>
              </w:rPr>
              <w:t>03</w:t>
            </w:r>
          </w:p>
        </w:tc>
        <w:tc>
          <w:tcPr>
            <w:tcW w:w="776" w:type="dxa"/>
          </w:tcPr>
          <w:p w:rsidR="00F772C5" w:rsidRPr="00F432D6" w:rsidRDefault="00F772C5" w:rsidP="00F432D6">
            <w:pPr>
              <w:rPr>
                <w:rFonts w:ascii="Times New Roman" w:hAnsi="Times New Roman"/>
              </w:rPr>
            </w:pPr>
            <w:r>
              <w:rPr>
                <w:rFonts w:ascii="Times New Roman" w:hAnsi="Times New Roman"/>
              </w:rPr>
              <w:t>0000</w:t>
            </w:r>
          </w:p>
        </w:tc>
        <w:tc>
          <w:tcPr>
            <w:tcW w:w="636" w:type="dxa"/>
          </w:tcPr>
          <w:p w:rsidR="00F772C5" w:rsidRPr="00F432D6" w:rsidRDefault="00F772C5" w:rsidP="00F432D6">
            <w:pPr>
              <w:rPr>
                <w:rFonts w:ascii="Times New Roman" w:hAnsi="Times New Roman"/>
              </w:rPr>
            </w:pPr>
            <w:r>
              <w:rPr>
                <w:rFonts w:ascii="Times New Roman" w:hAnsi="Times New Roman"/>
              </w:rPr>
              <w:t>140</w:t>
            </w:r>
          </w:p>
        </w:tc>
        <w:tc>
          <w:tcPr>
            <w:tcW w:w="3784" w:type="dxa"/>
          </w:tcPr>
          <w:p w:rsidR="00F772C5" w:rsidRPr="00F772C5" w:rsidRDefault="00F772C5" w:rsidP="00F772C5">
            <w:pPr>
              <w:rPr>
                <w:rFonts w:ascii="Times New Roman" w:hAnsi="Times New Roman"/>
              </w:rPr>
            </w:pPr>
            <w:r w:rsidRPr="00F772C5">
              <w:rPr>
                <w:rFonts w:ascii="Times New Roman" w:hAnsi="Times New Roman"/>
              </w:rPr>
              <w:t>Иные штрафы, неустойки, пени, уплаченные в соответствии с</w:t>
            </w:r>
          </w:p>
          <w:p w:rsidR="00F772C5" w:rsidRPr="00F772C5" w:rsidRDefault="00F772C5" w:rsidP="00F772C5">
            <w:pPr>
              <w:rPr>
                <w:rFonts w:ascii="Times New Roman" w:hAnsi="Times New Roman"/>
              </w:rPr>
            </w:pPr>
            <w:r w:rsidRPr="00F772C5">
              <w:rPr>
                <w:rFonts w:ascii="Times New Roman" w:hAnsi="Times New Roman"/>
              </w:rPr>
              <w:t>законом или договором в случае неисполнения или</w:t>
            </w:r>
          </w:p>
          <w:p w:rsidR="00F772C5" w:rsidRPr="00F772C5" w:rsidRDefault="00F772C5" w:rsidP="00F772C5">
            <w:pPr>
              <w:rPr>
                <w:rFonts w:ascii="Times New Roman" w:hAnsi="Times New Roman"/>
              </w:rPr>
            </w:pPr>
            <w:r w:rsidRPr="00F772C5">
              <w:rPr>
                <w:rFonts w:ascii="Times New Roman" w:hAnsi="Times New Roman"/>
              </w:rPr>
              <w:t>ненадлежащего исполнения обязательств перед</w:t>
            </w:r>
          </w:p>
          <w:p w:rsidR="00F772C5" w:rsidRPr="00F772C5" w:rsidRDefault="00F772C5" w:rsidP="00F772C5">
            <w:pPr>
              <w:rPr>
                <w:rFonts w:ascii="Times New Roman" w:hAnsi="Times New Roman"/>
              </w:rPr>
            </w:pPr>
            <w:r w:rsidRPr="00F772C5">
              <w:rPr>
                <w:rFonts w:ascii="Times New Roman" w:hAnsi="Times New Roman"/>
              </w:rPr>
              <w:t>муниципальным органом, (муниципальным казенным</w:t>
            </w:r>
          </w:p>
          <w:p w:rsidR="00F772C5" w:rsidRPr="00F772C5" w:rsidRDefault="00F772C5" w:rsidP="00F772C5">
            <w:pPr>
              <w:rPr>
                <w:rFonts w:ascii="Times New Roman" w:hAnsi="Times New Roman"/>
              </w:rPr>
            </w:pPr>
            <w:r w:rsidRPr="00F772C5">
              <w:rPr>
                <w:rFonts w:ascii="Times New Roman" w:hAnsi="Times New Roman"/>
              </w:rPr>
              <w:t>учреждением) внутригородского муниципального</w:t>
            </w:r>
          </w:p>
          <w:p w:rsidR="00F772C5" w:rsidRPr="00F432D6" w:rsidRDefault="00F772C5" w:rsidP="00F772C5">
            <w:pPr>
              <w:rPr>
                <w:rFonts w:ascii="Times New Roman" w:hAnsi="Times New Roman"/>
              </w:rPr>
            </w:pPr>
            <w:r w:rsidRPr="00F772C5">
              <w:rPr>
                <w:rFonts w:ascii="Times New Roman" w:hAnsi="Times New Roman"/>
              </w:rPr>
              <w:t>образования города федерального значения</w:t>
            </w:r>
          </w:p>
        </w:tc>
      </w:tr>
      <w:tr w:rsidR="00F432D6" w:rsidRPr="00976CA5" w:rsidTr="007F2117">
        <w:tc>
          <w:tcPr>
            <w:tcW w:w="2393" w:type="dxa"/>
          </w:tcPr>
          <w:p w:rsidR="00F432D6" w:rsidRPr="00F432D6" w:rsidRDefault="00F432D6" w:rsidP="00F432D6">
            <w:pPr>
              <w:jc w:val="center"/>
              <w:rPr>
                <w:rFonts w:ascii="Times New Roman" w:hAnsi="Times New Roman"/>
              </w:rPr>
            </w:pPr>
            <w:r w:rsidRPr="00F432D6">
              <w:rPr>
                <w:rFonts w:ascii="Times New Roman" w:hAnsi="Times New Roman"/>
              </w:rPr>
              <w:t>900</w:t>
            </w:r>
          </w:p>
        </w:tc>
        <w:tc>
          <w:tcPr>
            <w:tcW w:w="356" w:type="dxa"/>
          </w:tcPr>
          <w:p w:rsidR="00F432D6" w:rsidRPr="00F432D6" w:rsidRDefault="00F432D6" w:rsidP="00F432D6">
            <w:pPr>
              <w:rPr>
                <w:rFonts w:ascii="Times New Roman" w:hAnsi="Times New Roman"/>
              </w:rPr>
            </w:pPr>
            <w:r w:rsidRPr="00F432D6">
              <w:rPr>
                <w:rFonts w:ascii="Times New Roman" w:hAnsi="Times New Roman"/>
              </w:rPr>
              <w:t>1</w:t>
            </w:r>
          </w:p>
        </w:tc>
        <w:tc>
          <w:tcPr>
            <w:tcW w:w="496" w:type="dxa"/>
          </w:tcPr>
          <w:p w:rsidR="00F432D6" w:rsidRPr="00F432D6" w:rsidRDefault="00F432D6" w:rsidP="00F432D6">
            <w:pPr>
              <w:rPr>
                <w:rFonts w:ascii="Times New Roman" w:hAnsi="Times New Roman"/>
              </w:rPr>
            </w:pPr>
            <w:r w:rsidRPr="00F432D6">
              <w:rPr>
                <w:rFonts w:ascii="Times New Roman" w:hAnsi="Times New Roman"/>
              </w:rPr>
              <w:t>16</w:t>
            </w:r>
          </w:p>
        </w:tc>
        <w:tc>
          <w:tcPr>
            <w:tcW w:w="916" w:type="dxa"/>
          </w:tcPr>
          <w:p w:rsidR="00F432D6" w:rsidRPr="00F432D6" w:rsidRDefault="00F432D6" w:rsidP="00F432D6">
            <w:pPr>
              <w:rPr>
                <w:rFonts w:ascii="Times New Roman" w:hAnsi="Times New Roman"/>
              </w:rPr>
            </w:pPr>
            <w:r w:rsidRPr="00F432D6">
              <w:rPr>
                <w:rFonts w:ascii="Times New Roman" w:hAnsi="Times New Roman"/>
              </w:rPr>
              <w:t>10031</w:t>
            </w:r>
          </w:p>
        </w:tc>
        <w:tc>
          <w:tcPr>
            <w:tcW w:w="496" w:type="dxa"/>
          </w:tcPr>
          <w:p w:rsidR="00F432D6" w:rsidRPr="00F432D6" w:rsidRDefault="00F432D6" w:rsidP="00F432D6">
            <w:pPr>
              <w:rPr>
                <w:rFonts w:ascii="Times New Roman" w:hAnsi="Times New Roman"/>
              </w:rPr>
            </w:pPr>
            <w:r w:rsidRPr="00F432D6">
              <w:rPr>
                <w:rFonts w:ascii="Times New Roman" w:hAnsi="Times New Roman"/>
              </w:rPr>
              <w:t>03</w:t>
            </w:r>
          </w:p>
        </w:tc>
        <w:tc>
          <w:tcPr>
            <w:tcW w:w="776" w:type="dxa"/>
          </w:tcPr>
          <w:p w:rsidR="00F432D6" w:rsidRPr="00F432D6" w:rsidRDefault="00F432D6" w:rsidP="00F432D6">
            <w:pPr>
              <w:rPr>
                <w:rFonts w:ascii="Times New Roman" w:hAnsi="Times New Roman"/>
              </w:rPr>
            </w:pPr>
            <w:r w:rsidRPr="00F432D6">
              <w:rPr>
                <w:rFonts w:ascii="Times New Roman" w:hAnsi="Times New Roman"/>
              </w:rPr>
              <w:t>0000</w:t>
            </w:r>
          </w:p>
        </w:tc>
        <w:tc>
          <w:tcPr>
            <w:tcW w:w="636" w:type="dxa"/>
          </w:tcPr>
          <w:p w:rsidR="00F432D6" w:rsidRPr="00F432D6" w:rsidRDefault="00F432D6" w:rsidP="00F432D6">
            <w:pPr>
              <w:rPr>
                <w:rFonts w:ascii="Times New Roman" w:hAnsi="Times New Roman"/>
              </w:rPr>
            </w:pPr>
            <w:r w:rsidRPr="00F432D6">
              <w:rPr>
                <w:rFonts w:ascii="Times New Roman" w:hAnsi="Times New Roman"/>
              </w:rPr>
              <w:t>140</w:t>
            </w:r>
          </w:p>
        </w:tc>
        <w:tc>
          <w:tcPr>
            <w:tcW w:w="3784" w:type="dxa"/>
          </w:tcPr>
          <w:p w:rsidR="00F432D6" w:rsidRPr="00F432D6" w:rsidRDefault="00F432D6" w:rsidP="00F432D6">
            <w:pPr>
              <w:rPr>
                <w:rFonts w:ascii="Times New Roman" w:hAnsi="Times New Roman"/>
              </w:rPr>
            </w:pPr>
            <w:r w:rsidRPr="00F432D6">
              <w:rPr>
                <w:rFonts w:ascii="Times New Roman" w:hAnsi="Times New Roman"/>
              </w:rPr>
              <w:t xml:space="preserve">Возмещение ущерба при возникновении страховых случаев, когда выгодоприобретателями выступают получатели средств бюджета внутригородского </w:t>
            </w:r>
            <w:r w:rsidRPr="00F432D6">
              <w:rPr>
                <w:rFonts w:ascii="Times New Roman" w:hAnsi="Times New Roman"/>
              </w:rPr>
              <w:lastRenderedPageBreak/>
              <w:t xml:space="preserve">муниципального образования города федерального значения  </w:t>
            </w:r>
          </w:p>
        </w:tc>
      </w:tr>
      <w:tr w:rsidR="00834087" w:rsidRPr="00976CA5" w:rsidTr="007F2117">
        <w:tc>
          <w:tcPr>
            <w:tcW w:w="2393" w:type="dxa"/>
          </w:tcPr>
          <w:p w:rsidR="00834087" w:rsidRPr="00F432D6" w:rsidRDefault="00C1394A" w:rsidP="00E805FB">
            <w:pPr>
              <w:jc w:val="center"/>
              <w:rPr>
                <w:rFonts w:ascii="Times New Roman" w:hAnsi="Times New Roman"/>
              </w:rPr>
            </w:pPr>
            <w:r w:rsidRPr="00F432D6">
              <w:rPr>
                <w:rFonts w:ascii="Times New Roman" w:hAnsi="Times New Roman"/>
              </w:rPr>
              <w:lastRenderedPageBreak/>
              <w:t>900</w:t>
            </w:r>
          </w:p>
        </w:tc>
        <w:tc>
          <w:tcPr>
            <w:tcW w:w="356" w:type="dxa"/>
          </w:tcPr>
          <w:p w:rsidR="00834087" w:rsidRPr="00F432D6" w:rsidRDefault="00C1394A" w:rsidP="00EC77E1">
            <w:pPr>
              <w:rPr>
                <w:rFonts w:ascii="Times New Roman" w:hAnsi="Times New Roman"/>
              </w:rPr>
            </w:pPr>
            <w:r w:rsidRPr="00F432D6">
              <w:rPr>
                <w:rFonts w:ascii="Times New Roman" w:hAnsi="Times New Roman"/>
              </w:rPr>
              <w:t>1</w:t>
            </w:r>
          </w:p>
        </w:tc>
        <w:tc>
          <w:tcPr>
            <w:tcW w:w="496" w:type="dxa"/>
          </w:tcPr>
          <w:p w:rsidR="00834087" w:rsidRPr="00F432D6" w:rsidRDefault="00C1394A" w:rsidP="00EC77E1">
            <w:pPr>
              <w:rPr>
                <w:rFonts w:ascii="Times New Roman" w:hAnsi="Times New Roman"/>
              </w:rPr>
            </w:pPr>
            <w:r w:rsidRPr="00F432D6">
              <w:rPr>
                <w:rFonts w:ascii="Times New Roman" w:hAnsi="Times New Roman"/>
              </w:rPr>
              <w:t>16</w:t>
            </w:r>
          </w:p>
        </w:tc>
        <w:tc>
          <w:tcPr>
            <w:tcW w:w="916" w:type="dxa"/>
          </w:tcPr>
          <w:p w:rsidR="00834087" w:rsidRPr="00F432D6" w:rsidRDefault="00C1394A" w:rsidP="00834087">
            <w:pPr>
              <w:rPr>
                <w:rFonts w:ascii="Times New Roman" w:hAnsi="Times New Roman"/>
              </w:rPr>
            </w:pPr>
            <w:r w:rsidRPr="00F432D6">
              <w:rPr>
                <w:rFonts w:ascii="Times New Roman" w:hAnsi="Times New Roman"/>
              </w:rPr>
              <w:t>10032</w:t>
            </w:r>
          </w:p>
        </w:tc>
        <w:tc>
          <w:tcPr>
            <w:tcW w:w="496" w:type="dxa"/>
          </w:tcPr>
          <w:p w:rsidR="00834087" w:rsidRPr="00F432D6" w:rsidRDefault="00C1394A" w:rsidP="00EC77E1">
            <w:pPr>
              <w:rPr>
                <w:rFonts w:ascii="Times New Roman" w:hAnsi="Times New Roman"/>
              </w:rPr>
            </w:pPr>
            <w:r w:rsidRPr="00F432D6">
              <w:rPr>
                <w:rFonts w:ascii="Times New Roman" w:hAnsi="Times New Roman"/>
              </w:rPr>
              <w:t>03</w:t>
            </w:r>
          </w:p>
        </w:tc>
        <w:tc>
          <w:tcPr>
            <w:tcW w:w="776" w:type="dxa"/>
          </w:tcPr>
          <w:p w:rsidR="00834087" w:rsidRPr="00F432D6" w:rsidRDefault="00C1394A" w:rsidP="00D52D7F">
            <w:pPr>
              <w:rPr>
                <w:rFonts w:ascii="Times New Roman" w:hAnsi="Times New Roman"/>
              </w:rPr>
            </w:pPr>
            <w:r w:rsidRPr="00F432D6">
              <w:rPr>
                <w:rFonts w:ascii="Times New Roman" w:hAnsi="Times New Roman"/>
              </w:rPr>
              <w:t>0000</w:t>
            </w:r>
          </w:p>
        </w:tc>
        <w:tc>
          <w:tcPr>
            <w:tcW w:w="636" w:type="dxa"/>
          </w:tcPr>
          <w:p w:rsidR="00834087" w:rsidRPr="00F432D6" w:rsidRDefault="00C1394A" w:rsidP="00EC77E1">
            <w:pPr>
              <w:rPr>
                <w:rFonts w:ascii="Times New Roman" w:hAnsi="Times New Roman"/>
              </w:rPr>
            </w:pPr>
            <w:r w:rsidRPr="00F432D6">
              <w:rPr>
                <w:rFonts w:ascii="Times New Roman" w:hAnsi="Times New Roman"/>
              </w:rPr>
              <w:t>140</w:t>
            </w:r>
          </w:p>
        </w:tc>
        <w:tc>
          <w:tcPr>
            <w:tcW w:w="3784" w:type="dxa"/>
          </w:tcPr>
          <w:p w:rsidR="00834087" w:rsidRPr="00F432D6" w:rsidRDefault="00C1394A" w:rsidP="00C1394A">
            <w:pPr>
              <w:suppressAutoHyphens/>
              <w:jc w:val="both"/>
              <w:rPr>
                <w:rFonts w:ascii="Times New Roman" w:hAnsi="Times New Roman"/>
                <w:lang w:eastAsia="ar-SA"/>
              </w:rPr>
            </w:pPr>
            <w:r w:rsidRPr="00F432D6">
              <w:rPr>
                <w:rFonts w:ascii="Times New Roman" w:hAnsi="Times New Roman"/>
                <w:lang w:eastAsia="ar-SA"/>
              </w:rPr>
              <w:t>Прочее возмещение ущерба, причиненного муниципальному имуществу внутригородского муниципального образования города федерального значения  (за исключением имущества, закрепленного за муниципальными бюджетными (автономными) учреждениями, унитарными предприятиями)</w:t>
            </w:r>
          </w:p>
        </w:tc>
      </w:tr>
      <w:tr w:rsidR="00C1394A" w:rsidRPr="00976CA5" w:rsidTr="007F2117">
        <w:tc>
          <w:tcPr>
            <w:tcW w:w="2393" w:type="dxa"/>
          </w:tcPr>
          <w:p w:rsidR="00C1394A" w:rsidRPr="00F432D6" w:rsidRDefault="00985D44" w:rsidP="00E805FB">
            <w:pPr>
              <w:jc w:val="center"/>
              <w:rPr>
                <w:rFonts w:ascii="Times New Roman" w:hAnsi="Times New Roman"/>
              </w:rPr>
            </w:pPr>
            <w:r w:rsidRPr="00F432D6">
              <w:rPr>
                <w:rFonts w:ascii="Times New Roman" w:hAnsi="Times New Roman"/>
              </w:rPr>
              <w:t>900</w:t>
            </w:r>
          </w:p>
        </w:tc>
        <w:tc>
          <w:tcPr>
            <w:tcW w:w="356" w:type="dxa"/>
          </w:tcPr>
          <w:p w:rsidR="00C1394A" w:rsidRPr="00F432D6" w:rsidRDefault="00985D44" w:rsidP="00EC77E1">
            <w:pPr>
              <w:rPr>
                <w:rFonts w:ascii="Times New Roman" w:hAnsi="Times New Roman"/>
              </w:rPr>
            </w:pPr>
            <w:r w:rsidRPr="00F432D6">
              <w:rPr>
                <w:rFonts w:ascii="Times New Roman" w:hAnsi="Times New Roman"/>
              </w:rPr>
              <w:t>1</w:t>
            </w:r>
          </w:p>
        </w:tc>
        <w:tc>
          <w:tcPr>
            <w:tcW w:w="496" w:type="dxa"/>
          </w:tcPr>
          <w:p w:rsidR="00C1394A" w:rsidRPr="00F432D6" w:rsidRDefault="00985D44" w:rsidP="00EC77E1">
            <w:pPr>
              <w:rPr>
                <w:rFonts w:ascii="Times New Roman" w:hAnsi="Times New Roman"/>
              </w:rPr>
            </w:pPr>
            <w:r w:rsidRPr="00F432D6">
              <w:rPr>
                <w:rFonts w:ascii="Times New Roman" w:hAnsi="Times New Roman"/>
              </w:rPr>
              <w:t>16</w:t>
            </w:r>
          </w:p>
        </w:tc>
        <w:tc>
          <w:tcPr>
            <w:tcW w:w="916" w:type="dxa"/>
          </w:tcPr>
          <w:p w:rsidR="00C1394A" w:rsidRPr="00F432D6" w:rsidRDefault="00985D44" w:rsidP="00834087">
            <w:pPr>
              <w:rPr>
                <w:rFonts w:ascii="Times New Roman" w:hAnsi="Times New Roman"/>
              </w:rPr>
            </w:pPr>
            <w:r w:rsidRPr="00F432D6">
              <w:rPr>
                <w:rFonts w:ascii="Times New Roman" w:hAnsi="Times New Roman"/>
              </w:rPr>
              <w:t>10061</w:t>
            </w:r>
          </w:p>
        </w:tc>
        <w:tc>
          <w:tcPr>
            <w:tcW w:w="496" w:type="dxa"/>
          </w:tcPr>
          <w:p w:rsidR="00C1394A" w:rsidRPr="00F432D6" w:rsidRDefault="00985D44" w:rsidP="00EC77E1">
            <w:pPr>
              <w:rPr>
                <w:rFonts w:ascii="Times New Roman" w:hAnsi="Times New Roman"/>
              </w:rPr>
            </w:pPr>
            <w:r w:rsidRPr="00F432D6">
              <w:rPr>
                <w:rFonts w:ascii="Times New Roman" w:hAnsi="Times New Roman"/>
              </w:rPr>
              <w:t>03</w:t>
            </w:r>
          </w:p>
        </w:tc>
        <w:tc>
          <w:tcPr>
            <w:tcW w:w="776" w:type="dxa"/>
          </w:tcPr>
          <w:p w:rsidR="00C1394A" w:rsidRPr="00F432D6" w:rsidRDefault="00985D44" w:rsidP="00D52D7F">
            <w:pPr>
              <w:rPr>
                <w:rFonts w:ascii="Times New Roman" w:hAnsi="Times New Roman"/>
              </w:rPr>
            </w:pPr>
            <w:r w:rsidRPr="00F432D6">
              <w:rPr>
                <w:rFonts w:ascii="Times New Roman" w:hAnsi="Times New Roman"/>
              </w:rPr>
              <w:t>0000</w:t>
            </w:r>
          </w:p>
        </w:tc>
        <w:tc>
          <w:tcPr>
            <w:tcW w:w="636" w:type="dxa"/>
          </w:tcPr>
          <w:p w:rsidR="00C1394A" w:rsidRPr="00F432D6" w:rsidRDefault="00985D44" w:rsidP="00EC77E1">
            <w:pPr>
              <w:rPr>
                <w:rFonts w:ascii="Times New Roman" w:hAnsi="Times New Roman"/>
              </w:rPr>
            </w:pPr>
            <w:r w:rsidRPr="00F432D6">
              <w:rPr>
                <w:rFonts w:ascii="Times New Roman" w:hAnsi="Times New Roman"/>
              </w:rPr>
              <w:t>140</w:t>
            </w:r>
          </w:p>
        </w:tc>
        <w:tc>
          <w:tcPr>
            <w:tcW w:w="3784" w:type="dxa"/>
          </w:tcPr>
          <w:p w:rsidR="00C1394A" w:rsidRPr="006C39AD" w:rsidRDefault="00C755CE" w:rsidP="00985D44">
            <w:pPr>
              <w:suppressAutoHyphens/>
              <w:jc w:val="both"/>
              <w:rPr>
                <w:rFonts w:ascii="Times New Roman" w:hAnsi="Times New Roman"/>
                <w:lang w:eastAsia="ar-SA"/>
              </w:rPr>
            </w:pPr>
            <w:r w:rsidRPr="006C39AD">
              <w:rPr>
                <w:rFonts w:ascii="Times New Roman" w:hAnsi="Times New Roman"/>
              </w:rPr>
              <w:t xml:space="preserve">Платежи в целях возмещения убытков, причиненных уклонением от заключения с муниципальным органом внутригородского муниципального образования города федерального значения (муниципальным казенным учреждением) муниципального контракта, а также иные денежные средства, подлежащие зачислению в бюджет внутригородского муниципального образования города федерального значения за нарушение </w:t>
            </w:r>
            <w:hyperlink r:id="rId8" w:anchor="/document/70353464/entry/2" w:history="1">
              <w:r w:rsidRPr="006C39AD">
                <w:rPr>
                  <w:rStyle w:val="af5"/>
                  <w:rFonts w:ascii="Times New Roman" w:hAnsi="Times New Roman"/>
                  <w:color w:val="auto"/>
                </w:rPr>
                <w:t>законодательства</w:t>
              </w:r>
            </w:hyperlink>
            <w:r w:rsidRPr="006C39AD">
              <w:rPr>
                <w:rFonts w:ascii="Times New Roman" w:hAnsi="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85D44" w:rsidRPr="00976CA5" w:rsidTr="007F2117">
        <w:tc>
          <w:tcPr>
            <w:tcW w:w="2393" w:type="dxa"/>
          </w:tcPr>
          <w:p w:rsidR="00985D44" w:rsidRPr="00F432D6" w:rsidRDefault="00985D44" w:rsidP="00E805FB">
            <w:pPr>
              <w:jc w:val="center"/>
              <w:rPr>
                <w:rFonts w:ascii="Times New Roman" w:hAnsi="Times New Roman"/>
              </w:rPr>
            </w:pPr>
            <w:r w:rsidRPr="00F432D6">
              <w:rPr>
                <w:rFonts w:ascii="Times New Roman" w:hAnsi="Times New Roman"/>
              </w:rPr>
              <w:t>900</w:t>
            </w:r>
          </w:p>
        </w:tc>
        <w:tc>
          <w:tcPr>
            <w:tcW w:w="356" w:type="dxa"/>
          </w:tcPr>
          <w:p w:rsidR="00985D44" w:rsidRPr="00F432D6" w:rsidRDefault="00985D44" w:rsidP="00EC77E1">
            <w:pPr>
              <w:rPr>
                <w:rFonts w:ascii="Times New Roman" w:hAnsi="Times New Roman"/>
              </w:rPr>
            </w:pPr>
            <w:r w:rsidRPr="00F432D6">
              <w:rPr>
                <w:rFonts w:ascii="Times New Roman" w:hAnsi="Times New Roman"/>
              </w:rPr>
              <w:t>1</w:t>
            </w:r>
          </w:p>
        </w:tc>
        <w:tc>
          <w:tcPr>
            <w:tcW w:w="496" w:type="dxa"/>
          </w:tcPr>
          <w:p w:rsidR="00985D44" w:rsidRPr="00F432D6" w:rsidRDefault="00985D44" w:rsidP="00EC77E1">
            <w:pPr>
              <w:rPr>
                <w:rFonts w:ascii="Times New Roman" w:hAnsi="Times New Roman"/>
              </w:rPr>
            </w:pPr>
            <w:r w:rsidRPr="00F432D6">
              <w:rPr>
                <w:rFonts w:ascii="Times New Roman" w:hAnsi="Times New Roman"/>
              </w:rPr>
              <w:t>16</w:t>
            </w:r>
          </w:p>
        </w:tc>
        <w:tc>
          <w:tcPr>
            <w:tcW w:w="916" w:type="dxa"/>
          </w:tcPr>
          <w:p w:rsidR="00985D44" w:rsidRPr="00F432D6" w:rsidRDefault="00985D44" w:rsidP="00834087">
            <w:pPr>
              <w:rPr>
                <w:rFonts w:ascii="Times New Roman" w:hAnsi="Times New Roman"/>
              </w:rPr>
            </w:pPr>
            <w:r w:rsidRPr="00F432D6">
              <w:rPr>
                <w:rFonts w:ascii="Times New Roman" w:hAnsi="Times New Roman"/>
              </w:rPr>
              <w:t>10081</w:t>
            </w:r>
          </w:p>
        </w:tc>
        <w:tc>
          <w:tcPr>
            <w:tcW w:w="496" w:type="dxa"/>
          </w:tcPr>
          <w:p w:rsidR="00985D44" w:rsidRPr="00F432D6" w:rsidRDefault="00985D44" w:rsidP="00EC77E1">
            <w:pPr>
              <w:rPr>
                <w:rFonts w:ascii="Times New Roman" w:hAnsi="Times New Roman"/>
              </w:rPr>
            </w:pPr>
            <w:r w:rsidRPr="00F432D6">
              <w:rPr>
                <w:rFonts w:ascii="Times New Roman" w:hAnsi="Times New Roman"/>
              </w:rPr>
              <w:t>03</w:t>
            </w:r>
          </w:p>
        </w:tc>
        <w:tc>
          <w:tcPr>
            <w:tcW w:w="776" w:type="dxa"/>
          </w:tcPr>
          <w:p w:rsidR="00985D44" w:rsidRPr="00F432D6" w:rsidRDefault="00985D44" w:rsidP="00D52D7F">
            <w:pPr>
              <w:rPr>
                <w:rFonts w:ascii="Times New Roman" w:hAnsi="Times New Roman"/>
              </w:rPr>
            </w:pPr>
            <w:r w:rsidRPr="00F432D6">
              <w:rPr>
                <w:rFonts w:ascii="Times New Roman" w:hAnsi="Times New Roman"/>
              </w:rPr>
              <w:t>0000</w:t>
            </w:r>
          </w:p>
        </w:tc>
        <w:tc>
          <w:tcPr>
            <w:tcW w:w="636" w:type="dxa"/>
          </w:tcPr>
          <w:p w:rsidR="00985D44" w:rsidRPr="00F432D6" w:rsidRDefault="00985D44" w:rsidP="00EC77E1">
            <w:pPr>
              <w:rPr>
                <w:rFonts w:ascii="Times New Roman" w:hAnsi="Times New Roman"/>
              </w:rPr>
            </w:pPr>
            <w:r w:rsidRPr="00F432D6">
              <w:rPr>
                <w:rFonts w:ascii="Times New Roman" w:hAnsi="Times New Roman"/>
              </w:rPr>
              <w:t>140</w:t>
            </w:r>
          </w:p>
        </w:tc>
        <w:tc>
          <w:tcPr>
            <w:tcW w:w="3784" w:type="dxa"/>
          </w:tcPr>
          <w:p w:rsidR="00985D44" w:rsidRPr="006C39AD" w:rsidRDefault="00985D44" w:rsidP="00985D44">
            <w:pPr>
              <w:suppressAutoHyphens/>
              <w:jc w:val="both"/>
              <w:rPr>
                <w:rFonts w:ascii="Times New Roman" w:hAnsi="Times New Roman"/>
                <w:lang w:eastAsia="ar-SA"/>
              </w:rPr>
            </w:pPr>
            <w:r w:rsidRPr="006C39AD">
              <w:rPr>
                <w:rFonts w:ascii="Times New Roman" w:hAnsi="Times New Roman"/>
                <w:lang w:eastAsia="ar-SA"/>
              </w:rPr>
              <w:t xml:space="preserve">Платежи в целях возмещения ущерба при расторжении муниципального контракта, </w:t>
            </w:r>
          </w:p>
          <w:p w:rsidR="00985D44" w:rsidRPr="006C39AD" w:rsidRDefault="00985D44" w:rsidP="00985D44">
            <w:pPr>
              <w:suppressAutoHyphens/>
              <w:jc w:val="both"/>
              <w:rPr>
                <w:rFonts w:ascii="Times New Roman" w:hAnsi="Times New Roman"/>
                <w:lang w:eastAsia="ar-SA"/>
              </w:rPr>
            </w:pPr>
            <w:r w:rsidRPr="006C39AD">
              <w:rPr>
                <w:rFonts w:ascii="Times New Roman" w:hAnsi="Times New Roman"/>
                <w:lang w:eastAsia="ar-SA"/>
              </w:rPr>
              <w:t>заключенного с муниципальным органом внутригородского   муниципального образования города федерального значения (муниципальным казенным</w:t>
            </w:r>
          </w:p>
          <w:p w:rsidR="00985D44" w:rsidRPr="006C39AD" w:rsidRDefault="00985D44" w:rsidP="008839D9">
            <w:pPr>
              <w:suppressAutoHyphens/>
              <w:jc w:val="both"/>
              <w:rPr>
                <w:rFonts w:ascii="Times New Roman" w:hAnsi="Times New Roman"/>
                <w:lang w:eastAsia="ar-SA"/>
              </w:rPr>
            </w:pPr>
            <w:r w:rsidRPr="006C39AD">
              <w:rPr>
                <w:rFonts w:ascii="Times New Roman" w:hAnsi="Times New Roman"/>
                <w:lang w:eastAsia="ar-SA"/>
              </w:rPr>
              <w:t>учреждением)</w:t>
            </w:r>
            <w:r w:rsidR="008839D9" w:rsidRPr="006C39AD">
              <w:rPr>
                <w:rFonts w:ascii="Times New Roman" w:hAnsi="Times New Roman"/>
                <w:lang w:eastAsia="ar-SA"/>
              </w:rPr>
              <w:t>, в связи с односторонним отказом исполнителя (подрядчика) от его исполнения (за исключением</w:t>
            </w:r>
            <w:r w:rsidRPr="006C39AD">
              <w:rPr>
                <w:rFonts w:ascii="Times New Roman" w:hAnsi="Times New Roman"/>
                <w:lang w:eastAsia="ar-SA"/>
              </w:rPr>
              <w:t xml:space="preserve"> муниципального</w:t>
            </w:r>
            <w:r w:rsidR="008839D9" w:rsidRPr="006C39AD">
              <w:rPr>
                <w:rFonts w:ascii="Times New Roman" w:hAnsi="Times New Roman"/>
                <w:lang w:eastAsia="ar-SA"/>
              </w:rPr>
              <w:t xml:space="preserve"> контракта, финансируемого за счет средств муниципального дорожного фонда)</w:t>
            </w:r>
          </w:p>
        </w:tc>
      </w:tr>
      <w:tr w:rsidR="00010C46" w:rsidRPr="00976CA5" w:rsidTr="007F2117">
        <w:tc>
          <w:tcPr>
            <w:tcW w:w="2393" w:type="dxa"/>
          </w:tcPr>
          <w:p w:rsidR="00010C46" w:rsidRPr="00F432D6" w:rsidRDefault="00010C46" w:rsidP="00E805FB">
            <w:pPr>
              <w:jc w:val="center"/>
              <w:rPr>
                <w:rFonts w:ascii="Times New Roman" w:hAnsi="Times New Roman"/>
              </w:rPr>
            </w:pPr>
            <w:r>
              <w:rPr>
                <w:rFonts w:ascii="Times New Roman" w:hAnsi="Times New Roman"/>
              </w:rPr>
              <w:t>900</w:t>
            </w:r>
          </w:p>
        </w:tc>
        <w:tc>
          <w:tcPr>
            <w:tcW w:w="356" w:type="dxa"/>
          </w:tcPr>
          <w:p w:rsidR="00010C46" w:rsidRPr="00F432D6" w:rsidRDefault="00010C46" w:rsidP="00EC77E1">
            <w:pPr>
              <w:rPr>
                <w:rFonts w:ascii="Times New Roman" w:hAnsi="Times New Roman"/>
              </w:rPr>
            </w:pPr>
            <w:r>
              <w:rPr>
                <w:rFonts w:ascii="Times New Roman" w:hAnsi="Times New Roman"/>
              </w:rPr>
              <w:t>1</w:t>
            </w:r>
          </w:p>
        </w:tc>
        <w:tc>
          <w:tcPr>
            <w:tcW w:w="496" w:type="dxa"/>
          </w:tcPr>
          <w:p w:rsidR="00010C46" w:rsidRPr="00F432D6" w:rsidRDefault="00010C46" w:rsidP="00EC77E1">
            <w:pPr>
              <w:rPr>
                <w:rFonts w:ascii="Times New Roman" w:hAnsi="Times New Roman"/>
              </w:rPr>
            </w:pPr>
            <w:r>
              <w:rPr>
                <w:rFonts w:ascii="Times New Roman" w:hAnsi="Times New Roman"/>
              </w:rPr>
              <w:t>16</w:t>
            </w:r>
          </w:p>
        </w:tc>
        <w:tc>
          <w:tcPr>
            <w:tcW w:w="916" w:type="dxa"/>
          </w:tcPr>
          <w:p w:rsidR="00010C46" w:rsidRPr="00F432D6" w:rsidRDefault="00010C46" w:rsidP="00A45245">
            <w:pPr>
              <w:rPr>
                <w:rFonts w:ascii="Times New Roman" w:hAnsi="Times New Roman"/>
              </w:rPr>
            </w:pPr>
            <w:r>
              <w:rPr>
                <w:rFonts w:ascii="Times New Roman" w:hAnsi="Times New Roman"/>
              </w:rPr>
              <w:t>1012</w:t>
            </w:r>
            <w:r w:rsidR="00A45245">
              <w:rPr>
                <w:rFonts w:ascii="Times New Roman" w:hAnsi="Times New Roman"/>
              </w:rPr>
              <w:t>3</w:t>
            </w:r>
          </w:p>
        </w:tc>
        <w:tc>
          <w:tcPr>
            <w:tcW w:w="496" w:type="dxa"/>
          </w:tcPr>
          <w:p w:rsidR="00010C46" w:rsidRPr="00F432D6" w:rsidRDefault="00010C46" w:rsidP="00A45245">
            <w:pPr>
              <w:rPr>
                <w:rFonts w:ascii="Times New Roman" w:hAnsi="Times New Roman"/>
              </w:rPr>
            </w:pPr>
            <w:r>
              <w:rPr>
                <w:rFonts w:ascii="Times New Roman" w:hAnsi="Times New Roman"/>
              </w:rPr>
              <w:t>0</w:t>
            </w:r>
            <w:r w:rsidR="00A45245">
              <w:rPr>
                <w:rFonts w:ascii="Times New Roman" w:hAnsi="Times New Roman"/>
              </w:rPr>
              <w:t>1</w:t>
            </w:r>
          </w:p>
        </w:tc>
        <w:tc>
          <w:tcPr>
            <w:tcW w:w="776" w:type="dxa"/>
          </w:tcPr>
          <w:p w:rsidR="00010C46" w:rsidRPr="00F432D6" w:rsidRDefault="00010C46" w:rsidP="00D52D7F">
            <w:pPr>
              <w:rPr>
                <w:rFonts w:ascii="Times New Roman" w:hAnsi="Times New Roman"/>
              </w:rPr>
            </w:pPr>
            <w:r>
              <w:rPr>
                <w:rFonts w:ascii="Times New Roman" w:hAnsi="Times New Roman"/>
              </w:rPr>
              <w:t>0000</w:t>
            </w:r>
          </w:p>
        </w:tc>
        <w:tc>
          <w:tcPr>
            <w:tcW w:w="636" w:type="dxa"/>
          </w:tcPr>
          <w:p w:rsidR="00010C46" w:rsidRPr="00F432D6" w:rsidRDefault="00010C46" w:rsidP="00EC77E1">
            <w:pPr>
              <w:rPr>
                <w:rFonts w:ascii="Times New Roman" w:hAnsi="Times New Roman"/>
              </w:rPr>
            </w:pPr>
            <w:r>
              <w:rPr>
                <w:rFonts w:ascii="Times New Roman" w:hAnsi="Times New Roman"/>
              </w:rPr>
              <w:t>140</w:t>
            </w:r>
          </w:p>
        </w:tc>
        <w:tc>
          <w:tcPr>
            <w:tcW w:w="3784" w:type="dxa"/>
          </w:tcPr>
          <w:p w:rsidR="00010C46" w:rsidRPr="006C39AD" w:rsidRDefault="00A45245" w:rsidP="00985D44">
            <w:pPr>
              <w:suppressAutoHyphens/>
              <w:jc w:val="both"/>
              <w:rPr>
                <w:rFonts w:ascii="Times New Roman" w:hAnsi="Times New Roman"/>
                <w:lang w:eastAsia="ar-SA"/>
              </w:rPr>
            </w:pPr>
            <w:r w:rsidRPr="006C39AD">
              <w:rPr>
                <w:rFonts w:ascii="Times New Roman" w:hAnsi="Times New Roman"/>
                <w:lang w:eastAsia="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805FB" w:rsidRPr="00976CA5" w:rsidTr="007F2117">
        <w:tc>
          <w:tcPr>
            <w:tcW w:w="2393" w:type="dxa"/>
          </w:tcPr>
          <w:p w:rsidR="00E805FB" w:rsidRPr="00F432D6" w:rsidRDefault="00E805FB" w:rsidP="00E805FB">
            <w:pPr>
              <w:jc w:val="center"/>
              <w:rPr>
                <w:rFonts w:ascii="Times New Roman" w:hAnsi="Times New Roman"/>
              </w:rPr>
            </w:pPr>
            <w:r w:rsidRPr="00F432D6">
              <w:rPr>
                <w:rFonts w:ascii="Times New Roman" w:hAnsi="Times New Roman"/>
              </w:rPr>
              <w:lastRenderedPageBreak/>
              <w:t>900</w:t>
            </w:r>
          </w:p>
        </w:tc>
        <w:tc>
          <w:tcPr>
            <w:tcW w:w="356" w:type="dxa"/>
          </w:tcPr>
          <w:p w:rsidR="00E805FB" w:rsidRPr="00F432D6" w:rsidRDefault="00E805FB" w:rsidP="00EC77E1">
            <w:pPr>
              <w:rPr>
                <w:rFonts w:ascii="Times New Roman" w:hAnsi="Times New Roman"/>
              </w:rPr>
            </w:pPr>
            <w:r w:rsidRPr="00F432D6">
              <w:rPr>
                <w:rFonts w:ascii="Times New Roman" w:hAnsi="Times New Roman"/>
              </w:rPr>
              <w:t>1</w:t>
            </w:r>
          </w:p>
        </w:tc>
        <w:tc>
          <w:tcPr>
            <w:tcW w:w="496" w:type="dxa"/>
          </w:tcPr>
          <w:p w:rsidR="00E805FB" w:rsidRPr="00F432D6" w:rsidRDefault="00E805FB" w:rsidP="00EC77E1">
            <w:pPr>
              <w:rPr>
                <w:rFonts w:ascii="Times New Roman" w:hAnsi="Times New Roman"/>
              </w:rPr>
            </w:pPr>
            <w:r w:rsidRPr="00F432D6">
              <w:rPr>
                <w:rFonts w:ascii="Times New Roman" w:hAnsi="Times New Roman"/>
              </w:rPr>
              <w:t>17</w:t>
            </w:r>
          </w:p>
        </w:tc>
        <w:tc>
          <w:tcPr>
            <w:tcW w:w="916" w:type="dxa"/>
          </w:tcPr>
          <w:p w:rsidR="00E805FB" w:rsidRPr="00F432D6" w:rsidRDefault="00E805FB" w:rsidP="00EC77E1">
            <w:pPr>
              <w:rPr>
                <w:rFonts w:ascii="Times New Roman" w:hAnsi="Times New Roman"/>
              </w:rPr>
            </w:pPr>
            <w:r w:rsidRPr="00F432D6">
              <w:rPr>
                <w:rFonts w:ascii="Times New Roman" w:hAnsi="Times New Roman"/>
              </w:rPr>
              <w:t>01030</w:t>
            </w:r>
          </w:p>
        </w:tc>
        <w:tc>
          <w:tcPr>
            <w:tcW w:w="496" w:type="dxa"/>
          </w:tcPr>
          <w:p w:rsidR="00E805FB" w:rsidRPr="00F432D6" w:rsidRDefault="00E805FB" w:rsidP="00EC77E1">
            <w:pPr>
              <w:rPr>
                <w:rFonts w:ascii="Times New Roman" w:hAnsi="Times New Roman"/>
              </w:rPr>
            </w:pPr>
            <w:r w:rsidRPr="00F432D6">
              <w:rPr>
                <w:rFonts w:ascii="Times New Roman" w:hAnsi="Times New Roman"/>
              </w:rPr>
              <w:t>03</w:t>
            </w:r>
          </w:p>
        </w:tc>
        <w:tc>
          <w:tcPr>
            <w:tcW w:w="776" w:type="dxa"/>
          </w:tcPr>
          <w:p w:rsidR="00E805FB" w:rsidRPr="00F432D6" w:rsidRDefault="00E805FB">
            <w:pPr>
              <w:rPr>
                <w:rFonts w:ascii="Times New Roman" w:hAnsi="Times New Roman"/>
              </w:rPr>
            </w:pPr>
            <w:r w:rsidRPr="00F432D6">
              <w:rPr>
                <w:rFonts w:ascii="Times New Roman" w:hAnsi="Times New Roman"/>
              </w:rPr>
              <w:t>0000</w:t>
            </w:r>
          </w:p>
        </w:tc>
        <w:tc>
          <w:tcPr>
            <w:tcW w:w="636" w:type="dxa"/>
          </w:tcPr>
          <w:p w:rsidR="00E805FB" w:rsidRPr="00F432D6" w:rsidRDefault="00E805FB" w:rsidP="00EC77E1">
            <w:pPr>
              <w:rPr>
                <w:rFonts w:ascii="Times New Roman" w:hAnsi="Times New Roman"/>
              </w:rPr>
            </w:pPr>
            <w:r w:rsidRPr="00F432D6">
              <w:rPr>
                <w:rFonts w:ascii="Times New Roman" w:hAnsi="Times New Roman"/>
              </w:rPr>
              <w:t>180</w:t>
            </w:r>
          </w:p>
        </w:tc>
        <w:tc>
          <w:tcPr>
            <w:tcW w:w="3784" w:type="dxa"/>
          </w:tcPr>
          <w:p w:rsidR="00E805FB" w:rsidRPr="006C39AD" w:rsidRDefault="00E805FB" w:rsidP="00EC77E1">
            <w:pPr>
              <w:suppressAutoHyphens/>
              <w:jc w:val="both"/>
              <w:rPr>
                <w:rFonts w:ascii="Times New Roman" w:hAnsi="Times New Roman"/>
                <w:lang w:eastAsia="ar-SA"/>
              </w:rPr>
            </w:pPr>
            <w:r w:rsidRPr="006C39AD">
              <w:rPr>
                <w:rFonts w:ascii="Times New Roman" w:hAnsi="Times New Roman"/>
                <w:lang w:eastAsia="ar-SA"/>
              </w:rPr>
              <w:t xml:space="preserve">Невыясненные поступления, зачисляемые в бюджеты внутригородских муниципальных образований городов федерального значения </w:t>
            </w:r>
          </w:p>
        </w:tc>
      </w:tr>
      <w:tr w:rsidR="00E805FB" w:rsidRPr="00976CA5" w:rsidTr="007F2117">
        <w:tc>
          <w:tcPr>
            <w:tcW w:w="2393" w:type="dxa"/>
          </w:tcPr>
          <w:p w:rsidR="00E805FB" w:rsidRPr="00F432D6" w:rsidRDefault="00E805FB" w:rsidP="00E805FB">
            <w:pPr>
              <w:jc w:val="center"/>
              <w:rPr>
                <w:rFonts w:ascii="Times New Roman" w:hAnsi="Times New Roman"/>
              </w:rPr>
            </w:pPr>
            <w:r w:rsidRPr="00F432D6">
              <w:rPr>
                <w:rFonts w:ascii="Times New Roman" w:hAnsi="Times New Roman"/>
              </w:rPr>
              <w:t>900</w:t>
            </w:r>
          </w:p>
        </w:tc>
        <w:tc>
          <w:tcPr>
            <w:tcW w:w="356" w:type="dxa"/>
          </w:tcPr>
          <w:p w:rsidR="00E805FB" w:rsidRPr="00F432D6" w:rsidRDefault="00E805FB" w:rsidP="00EC77E1">
            <w:pPr>
              <w:rPr>
                <w:rFonts w:ascii="Times New Roman" w:hAnsi="Times New Roman"/>
              </w:rPr>
            </w:pPr>
            <w:r w:rsidRPr="00F432D6">
              <w:rPr>
                <w:rFonts w:ascii="Times New Roman" w:hAnsi="Times New Roman"/>
              </w:rPr>
              <w:t>2</w:t>
            </w:r>
          </w:p>
        </w:tc>
        <w:tc>
          <w:tcPr>
            <w:tcW w:w="496" w:type="dxa"/>
          </w:tcPr>
          <w:p w:rsidR="00E805FB" w:rsidRPr="00F432D6" w:rsidRDefault="00E805FB" w:rsidP="00EC77E1">
            <w:pPr>
              <w:rPr>
                <w:rFonts w:ascii="Times New Roman" w:hAnsi="Times New Roman"/>
              </w:rPr>
            </w:pPr>
            <w:r w:rsidRPr="00F432D6">
              <w:rPr>
                <w:rFonts w:ascii="Times New Roman" w:hAnsi="Times New Roman"/>
              </w:rPr>
              <w:t>02</w:t>
            </w:r>
          </w:p>
        </w:tc>
        <w:tc>
          <w:tcPr>
            <w:tcW w:w="916" w:type="dxa"/>
          </w:tcPr>
          <w:p w:rsidR="00E805FB" w:rsidRPr="00F432D6" w:rsidRDefault="00E805FB" w:rsidP="00EC77E1">
            <w:pPr>
              <w:rPr>
                <w:rFonts w:ascii="Times New Roman" w:hAnsi="Times New Roman"/>
              </w:rPr>
            </w:pPr>
            <w:r w:rsidRPr="00F432D6">
              <w:rPr>
                <w:rFonts w:ascii="Times New Roman" w:hAnsi="Times New Roman"/>
              </w:rPr>
              <w:t>49999</w:t>
            </w:r>
          </w:p>
        </w:tc>
        <w:tc>
          <w:tcPr>
            <w:tcW w:w="496" w:type="dxa"/>
          </w:tcPr>
          <w:p w:rsidR="00E805FB" w:rsidRPr="00F432D6" w:rsidRDefault="00E805FB" w:rsidP="00EC77E1">
            <w:pPr>
              <w:rPr>
                <w:rFonts w:ascii="Times New Roman" w:hAnsi="Times New Roman"/>
              </w:rPr>
            </w:pPr>
            <w:r w:rsidRPr="00F432D6">
              <w:rPr>
                <w:rFonts w:ascii="Times New Roman" w:hAnsi="Times New Roman"/>
              </w:rPr>
              <w:t>03</w:t>
            </w:r>
          </w:p>
        </w:tc>
        <w:tc>
          <w:tcPr>
            <w:tcW w:w="776" w:type="dxa"/>
          </w:tcPr>
          <w:p w:rsidR="00E805FB" w:rsidRPr="00F432D6" w:rsidRDefault="00E805FB">
            <w:pPr>
              <w:rPr>
                <w:rFonts w:ascii="Times New Roman" w:hAnsi="Times New Roman"/>
              </w:rPr>
            </w:pPr>
            <w:r w:rsidRPr="00F432D6">
              <w:rPr>
                <w:rFonts w:ascii="Times New Roman" w:hAnsi="Times New Roman"/>
              </w:rPr>
              <w:t>0000</w:t>
            </w:r>
          </w:p>
        </w:tc>
        <w:tc>
          <w:tcPr>
            <w:tcW w:w="636" w:type="dxa"/>
          </w:tcPr>
          <w:p w:rsidR="00E805FB" w:rsidRPr="00F432D6" w:rsidRDefault="00E805FB" w:rsidP="004E28F2">
            <w:pPr>
              <w:rPr>
                <w:rFonts w:ascii="Times New Roman" w:hAnsi="Times New Roman"/>
              </w:rPr>
            </w:pPr>
            <w:r w:rsidRPr="00F432D6">
              <w:rPr>
                <w:rFonts w:ascii="Times New Roman" w:hAnsi="Times New Roman"/>
              </w:rPr>
              <w:t>15</w:t>
            </w:r>
            <w:r w:rsidR="004E28F2" w:rsidRPr="00F432D6">
              <w:rPr>
                <w:rFonts w:ascii="Times New Roman" w:hAnsi="Times New Roman"/>
              </w:rPr>
              <w:t>0</w:t>
            </w:r>
          </w:p>
        </w:tc>
        <w:tc>
          <w:tcPr>
            <w:tcW w:w="3784" w:type="dxa"/>
          </w:tcPr>
          <w:p w:rsidR="00E805FB" w:rsidRPr="006C39AD" w:rsidRDefault="00E805FB" w:rsidP="00EC77E1">
            <w:pPr>
              <w:suppressAutoHyphens/>
              <w:jc w:val="both"/>
              <w:rPr>
                <w:rFonts w:ascii="Times New Roman" w:hAnsi="Times New Roman"/>
                <w:lang w:eastAsia="ar-SA"/>
              </w:rPr>
            </w:pPr>
            <w:r w:rsidRPr="006C39AD">
              <w:rPr>
                <w:rFonts w:ascii="Times New Roman" w:hAnsi="Times New Roman"/>
                <w:lang w:eastAsia="ar-SA"/>
              </w:rPr>
              <w:t xml:space="preserve">Прочие межбюджетные трансферты, передаваемые бюджетам внутригородских муниципальных образований городов федерального значения </w:t>
            </w:r>
          </w:p>
        </w:tc>
      </w:tr>
      <w:tr w:rsidR="00E805FB" w:rsidRPr="00976CA5" w:rsidTr="007F2117">
        <w:tc>
          <w:tcPr>
            <w:tcW w:w="2393" w:type="dxa"/>
          </w:tcPr>
          <w:p w:rsidR="00E805FB" w:rsidRPr="00F432D6" w:rsidRDefault="00E805FB" w:rsidP="00E805FB">
            <w:pPr>
              <w:jc w:val="center"/>
              <w:rPr>
                <w:rFonts w:ascii="Times New Roman" w:hAnsi="Times New Roman"/>
              </w:rPr>
            </w:pPr>
            <w:r w:rsidRPr="00F432D6">
              <w:rPr>
                <w:rFonts w:ascii="Times New Roman" w:hAnsi="Times New Roman"/>
              </w:rPr>
              <w:t>900</w:t>
            </w:r>
          </w:p>
        </w:tc>
        <w:tc>
          <w:tcPr>
            <w:tcW w:w="356" w:type="dxa"/>
          </w:tcPr>
          <w:p w:rsidR="00E805FB" w:rsidRPr="00F432D6" w:rsidRDefault="00E805FB" w:rsidP="00EC77E1">
            <w:pPr>
              <w:rPr>
                <w:rFonts w:ascii="Times New Roman" w:hAnsi="Times New Roman"/>
              </w:rPr>
            </w:pPr>
            <w:r w:rsidRPr="00F432D6">
              <w:rPr>
                <w:rFonts w:ascii="Times New Roman" w:hAnsi="Times New Roman"/>
              </w:rPr>
              <w:t>2</w:t>
            </w:r>
          </w:p>
        </w:tc>
        <w:tc>
          <w:tcPr>
            <w:tcW w:w="496" w:type="dxa"/>
          </w:tcPr>
          <w:p w:rsidR="00E805FB" w:rsidRPr="00F432D6" w:rsidRDefault="00E805FB" w:rsidP="00EC77E1">
            <w:pPr>
              <w:rPr>
                <w:rFonts w:ascii="Times New Roman" w:hAnsi="Times New Roman"/>
              </w:rPr>
            </w:pPr>
            <w:r w:rsidRPr="00F432D6">
              <w:rPr>
                <w:rFonts w:ascii="Times New Roman" w:hAnsi="Times New Roman"/>
              </w:rPr>
              <w:t>07</w:t>
            </w:r>
          </w:p>
        </w:tc>
        <w:tc>
          <w:tcPr>
            <w:tcW w:w="916" w:type="dxa"/>
          </w:tcPr>
          <w:p w:rsidR="00E805FB" w:rsidRPr="00F432D6" w:rsidRDefault="00E805FB" w:rsidP="00EC77E1">
            <w:pPr>
              <w:rPr>
                <w:rFonts w:ascii="Times New Roman" w:hAnsi="Times New Roman"/>
              </w:rPr>
            </w:pPr>
            <w:r w:rsidRPr="00F432D6">
              <w:rPr>
                <w:rFonts w:ascii="Times New Roman" w:hAnsi="Times New Roman"/>
              </w:rPr>
              <w:t>03020</w:t>
            </w:r>
          </w:p>
        </w:tc>
        <w:tc>
          <w:tcPr>
            <w:tcW w:w="496" w:type="dxa"/>
          </w:tcPr>
          <w:p w:rsidR="00E805FB" w:rsidRPr="00F432D6" w:rsidRDefault="00E805FB" w:rsidP="00EC77E1">
            <w:pPr>
              <w:rPr>
                <w:rFonts w:ascii="Times New Roman" w:hAnsi="Times New Roman"/>
              </w:rPr>
            </w:pPr>
            <w:r w:rsidRPr="00F432D6">
              <w:rPr>
                <w:rFonts w:ascii="Times New Roman" w:hAnsi="Times New Roman"/>
              </w:rPr>
              <w:t>03</w:t>
            </w:r>
          </w:p>
        </w:tc>
        <w:tc>
          <w:tcPr>
            <w:tcW w:w="776" w:type="dxa"/>
          </w:tcPr>
          <w:p w:rsidR="00E805FB" w:rsidRPr="00F432D6" w:rsidRDefault="00E805FB">
            <w:pPr>
              <w:rPr>
                <w:rFonts w:ascii="Times New Roman" w:hAnsi="Times New Roman"/>
              </w:rPr>
            </w:pPr>
            <w:r w:rsidRPr="00F432D6">
              <w:rPr>
                <w:rFonts w:ascii="Times New Roman" w:hAnsi="Times New Roman"/>
              </w:rPr>
              <w:t>0000</w:t>
            </w:r>
          </w:p>
        </w:tc>
        <w:tc>
          <w:tcPr>
            <w:tcW w:w="636" w:type="dxa"/>
          </w:tcPr>
          <w:p w:rsidR="00E805FB" w:rsidRPr="00F432D6" w:rsidRDefault="00E805FB" w:rsidP="004E28F2">
            <w:pPr>
              <w:rPr>
                <w:rFonts w:ascii="Times New Roman" w:hAnsi="Times New Roman"/>
              </w:rPr>
            </w:pPr>
            <w:r w:rsidRPr="00F432D6">
              <w:rPr>
                <w:rFonts w:ascii="Times New Roman" w:hAnsi="Times New Roman"/>
              </w:rPr>
              <w:t>1</w:t>
            </w:r>
            <w:r w:rsidR="004E28F2" w:rsidRPr="00F432D6">
              <w:rPr>
                <w:rFonts w:ascii="Times New Roman" w:hAnsi="Times New Roman"/>
              </w:rPr>
              <w:t>5</w:t>
            </w:r>
            <w:r w:rsidRPr="00F432D6">
              <w:rPr>
                <w:rFonts w:ascii="Times New Roman" w:hAnsi="Times New Roman"/>
              </w:rPr>
              <w:t>0</w:t>
            </w:r>
          </w:p>
        </w:tc>
        <w:tc>
          <w:tcPr>
            <w:tcW w:w="3784" w:type="dxa"/>
          </w:tcPr>
          <w:p w:rsidR="00E805FB" w:rsidRPr="006C39AD" w:rsidRDefault="00E805FB" w:rsidP="00EC77E1">
            <w:pPr>
              <w:suppressAutoHyphens/>
              <w:jc w:val="both"/>
              <w:rPr>
                <w:rFonts w:ascii="Times New Roman" w:hAnsi="Times New Roman"/>
                <w:lang w:eastAsia="ar-SA"/>
              </w:rPr>
            </w:pPr>
            <w:r w:rsidRPr="006C39AD">
              <w:rPr>
                <w:rFonts w:ascii="Times New Roman" w:hAnsi="Times New Roman"/>
                <w:lang w:eastAsia="ar-SA"/>
              </w:rPr>
              <w:t xml:space="preserve">Прочие безвозмездные поступления в бюджеты внутригородских муниципальных образований городов федерального значения </w:t>
            </w:r>
          </w:p>
        </w:tc>
      </w:tr>
      <w:tr w:rsidR="00E805FB" w:rsidRPr="00976CA5" w:rsidTr="007F2117">
        <w:tc>
          <w:tcPr>
            <w:tcW w:w="2393" w:type="dxa"/>
          </w:tcPr>
          <w:p w:rsidR="00E805FB" w:rsidRPr="00F432D6" w:rsidRDefault="00E805FB" w:rsidP="00E805FB">
            <w:pPr>
              <w:jc w:val="center"/>
              <w:rPr>
                <w:rFonts w:ascii="Times New Roman" w:hAnsi="Times New Roman"/>
              </w:rPr>
            </w:pPr>
            <w:r w:rsidRPr="00F432D6">
              <w:rPr>
                <w:rFonts w:ascii="Times New Roman" w:hAnsi="Times New Roman"/>
              </w:rPr>
              <w:t>900</w:t>
            </w:r>
          </w:p>
        </w:tc>
        <w:tc>
          <w:tcPr>
            <w:tcW w:w="356" w:type="dxa"/>
          </w:tcPr>
          <w:p w:rsidR="00E805FB" w:rsidRPr="00F432D6" w:rsidRDefault="00E805FB" w:rsidP="00EC77E1">
            <w:pPr>
              <w:rPr>
                <w:rFonts w:ascii="Times New Roman" w:hAnsi="Times New Roman"/>
              </w:rPr>
            </w:pPr>
            <w:r w:rsidRPr="00F432D6">
              <w:rPr>
                <w:rFonts w:ascii="Times New Roman" w:hAnsi="Times New Roman"/>
              </w:rPr>
              <w:t>2</w:t>
            </w:r>
          </w:p>
        </w:tc>
        <w:tc>
          <w:tcPr>
            <w:tcW w:w="496" w:type="dxa"/>
          </w:tcPr>
          <w:p w:rsidR="00E805FB" w:rsidRPr="00F432D6" w:rsidRDefault="00E805FB" w:rsidP="00EC77E1">
            <w:pPr>
              <w:rPr>
                <w:rFonts w:ascii="Times New Roman" w:hAnsi="Times New Roman"/>
              </w:rPr>
            </w:pPr>
            <w:r w:rsidRPr="00F432D6">
              <w:rPr>
                <w:rFonts w:ascii="Times New Roman" w:hAnsi="Times New Roman"/>
              </w:rPr>
              <w:t>08</w:t>
            </w:r>
          </w:p>
        </w:tc>
        <w:tc>
          <w:tcPr>
            <w:tcW w:w="916" w:type="dxa"/>
          </w:tcPr>
          <w:p w:rsidR="00E805FB" w:rsidRPr="00F432D6" w:rsidRDefault="00E805FB" w:rsidP="00EC77E1">
            <w:pPr>
              <w:rPr>
                <w:rFonts w:ascii="Times New Roman" w:hAnsi="Times New Roman"/>
              </w:rPr>
            </w:pPr>
            <w:r w:rsidRPr="00F432D6">
              <w:rPr>
                <w:rFonts w:ascii="Times New Roman" w:hAnsi="Times New Roman"/>
              </w:rPr>
              <w:t>03000</w:t>
            </w:r>
          </w:p>
        </w:tc>
        <w:tc>
          <w:tcPr>
            <w:tcW w:w="496" w:type="dxa"/>
          </w:tcPr>
          <w:p w:rsidR="00E805FB" w:rsidRPr="00F432D6" w:rsidRDefault="00E805FB" w:rsidP="00EC77E1">
            <w:pPr>
              <w:rPr>
                <w:rFonts w:ascii="Times New Roman" w:hAnsi="Times New Roman"/>
              </w:rPr>
            </w:pPr>
            <w:r w:rsidRPr="00F432D6">
              <w:rPr>
                <w:rFonts w:ascii="Times New Roman" w:hAnsi="Times New Roman"/>
              </w:rPr>
              <w:t>03</w:t>
            </w:r>
          </w:p>
        </w:tc>
        <w:tc>
          <w:tcPr>
            <w:tcW w:w="776" w:type="dxa"/>
          </w:tcPr>
          <w:p w:rsidR="00E805FB" w:rsidRPr="00F432D6" w:rsidRDefault="00E805FB">
            <w:pPr>
              <w:rPr>
                <w:rFonts w:ascii="Times New Roman" w:hAnsi="Times New Roman"/>
              </w:rPr>
            </w:pPr>
            <w:r w:rsidRPr="00F432D6">
              <w:rPr>
                <w:rFonts w:ascii="Times New Roman" w:hAnsi="Times New Roman"/>
              </w:rPr>
              <w:t>0000</w:t>
            </w:r>
          </w:p>
        </w:tc>
        <w:tc>
          <w:tcPr>
            <w:tcW w:w="636" w:type="dxa"/>
          </w:tcPr>
          <w:p w:rsidR="00E805FB" w:rsidRPr="00F432D6" w:rsidRDefault="00E805FB" w:rsidP="004E28F2">
            <w:pPr>
              <w:rPr>
                <w:rFonts w:ascii="Times New Roman" w:hAnsi="Times New Roman"/>
              </w:rPr>
            </w:pPr>
            <w:r w:rsidRPr="00F432D6">
              <w:rPr>
                <w:rFonts w:ascii="Times New Roman" w:hAnsi="Times New Roman"/>
              </w:rPr>
              <w:t>1</w:t>
            </w:r>
            <w:r w:rsidR="004E28F2" w:rsidRPr="00F432D6">
              <w:rPr>
                <w:rFonts w:ascii="Times New Roman" w:hAnsi="Times New Roman"/>
              </w:rPr>
              <w:t>5</w:t>
            </w:r>
            <w:r w:rsidRPr="00F432D6">
              <w:rPr>
                <w:rFonts w:ascii="Times New Roman" w:hAnsi="Times New Roman"/>
              </w:rPr>
              <w:t>0</w:t>
            </w:r>
          </w:p>
        </w:tc>
        <w:tc>
          <w:tcPr>
            <w:tcW w:w="3784" w:type="dxa"/>
          </w:tcPr>
          <w:p w:rsidR="00E805FB" w:rsidRPr="006C39AD" w:rsidRDefault="00E805FB" w:rsidP="00EC77E1">
            <w:pPr>
              <w:suppressAutoHyphens/>
              <w:jc w:val="both"/>
              <w:rPr>
                <w:rFonts w:ascii="Times New Roman" w:hAnsi="Times New Roman"/>
                <w:lang w:eastAsia="ar-SA"/>
              </w:rPr>
            </w:pPr>
            <w:r w:rsidRPr="006C39AD">
              <w:rPr>
                <w:rFonts w:ascii="Times New Roman" w:hAnsi="Times New Roman"/>
                <w:lang w:eastAsia="ar-SA"/>
              </w:rPr>
              <w:t>Перечисление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2</w:t>
            </w:r>
          </w:p>
        </w:tc>
        <w:tc>
          <w:tcPr>
            <w:tcW w:w="49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18</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60010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4E28F2">
            <w:pPr>
              <w:rPr>
                <w:rFonts w:ascii="Times New Roman" w:hAnsi="Times New Roman"/>
                <w:sz w:val="24"/>
                <w:szCs w:val="24"/>
              </w:rPr>
            </w:pPr>
            <w:r w:rsidRPr="00387C38">
              <w:rPr>
                <w:rFonts w:ascii="Times New Roman" w:hAnsi="Times New Roman"/>
                <w:sz w:val="24"/>
                <w:szCs w:val="24"/>
              </w:rPr>
              <w:t>15</w:t>
            </w:r>
            <w:r w:rsidR="004E28F2">
              <w:rPr>
                <w:rFonts w:ascii="Times New Roman" w:hAnsi="Times New Roman"/>
                <w:sz w:val="24"/>
                <w:szCs w:val="24"/>
              </w:rPr>
              <w:t>0</w:t>
            </w:r>
          </w:p>
        </w:tc>
        <w:tc>
          <w:tcPr>
            <w:tcW w:w="3784" w:type="dxa"/>
          </w:tcPr>
          <w:p w:rsidR="00E805FB" w:rsidRPr="006C39AD" w:rsidRDefault="00E805FB" w:rsidP="00EC77E1">
            <w:pPr>
              <w:suppressAutoHyphens/>
              <w:jc w:val="both"/>
              <w:rPr>
                <w:rFonts w:ascii="Times New Roman" w:hAnsi="Times New Roman"/>
                <w:lang w:eastAsia="ar-SA"/>
              </w:rPr>
            </w:pPr>
            <w:r w:rsidRPr="006C39AD">
              <w:rPr>
                <w:rFonts w:ascii="Times New Roman" w:hAnsi="Times New Roman"/>
                <w:lang w:eastAsia="ar-SA"/>
              </w:rPr>
              <w:t>Доходы бюджетов внутригородских муниципальных образований городов федерального значения от возврата остатков субсидий, субвенций и иных межбюджетных трансфертов, имеющих целевое назначение, прошлых лет из бюджетов бюджетной системы Российской Федерации</w:t>
            </w:r>
          </w:p>
        </w:tc>
      </w:tr>
      <w:tr w:rsidR="00E805FB" w:rsidRPr="00976CA5" w:rsidTr="007F2117">
        <w:tc>
          <w:tcPr>
            <w:tcW w:w="2393" w:type="dxa"/>
          </w:tcPr>
          <w:p w:rsidR="00E805FB" w:rsidRPr="00387C38" w:rsidRDefault="00E805FB" w:rsidP="00E805FB">
            <w:pPr>
              <w:jc w:val="center"/>
              <w:rPr>
                <w:sz w:val="24"/>
                <w:szCs w:val="24"/>
              </w:rPr>
            </w:pPr>
            <w:r w:rsidRPr="00387C38">
              <w:rPr>
                <w:rFonts w:ascii="Times New Roman" w:hAnsi="Times New Roman"/>
                <w:sz w:val="24"/>
                <w:szCs w:val="24"/>
              </w:rPr>
              <w:t>900</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2</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19</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60010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03</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4E28F2">
            <w:pPr>
              <w:rPr>
                <w:rFonts w:ascii="Times New Roman" w:hAnsi="Times New Roman"/>
                <w:sz w:val="24"/>
                <w:szCs w:val="24"/>
              </w:rPr>
            </w:pPr>
            <w:r w:rsidRPr="00387C38">
              <w:rPr>
                <w:rFonts w:ascii="Times New Roman" w:hAnsi="Times New Roman"/>
                <w:sz w:val="24"/>
                <w:szCs w:val="24"/>
              </w:rPr>
              <w:t>15</w:t>
            </w:r>
            <w:r w:rsidR="004E28F2">
              <w:rPr>
                <w:rFonts w:ascii="Times New Roman" w:hAnsi="Times New Roman"/>
                <w:sz w:val="24"/>
                <w:szCs w:val="24"/>
              </w:rPr>
              <w:t>0</w:t>
            </w:r>
          </w:p>
        </w:tc>
        <w:tc>
          <w:tcPr>
            <w:tcW w:w="3784" w:type="dxa"/>
          </w:tcPr>
          <w:p w:rsidR="00E805FB" w:rsidRPr="006C39AD" w:rsidRDefault="00E805FB" w:rsidP="00EC77E1">
            <w:pPr>
              <w:suppressAutoHyphens/>
              <w:jc w:val="both"/>
              <w:rPr>
                <w:rFonts w:ascii="Times New Roman" w:hAnsi="Times New Roman"/>
                <w:lang w:eastAsia="ar-SA"/>
              </w:rPr>
            </w:pPr>
            <w:r w:rsidRPr="006C39AD">
              <w:rPr>
                <w:rFonts w:ascii="Times New Roman" w:hAnsi="Times New Roman"/>
                <w:lang w:eastAsia="ar-SA"/>
              </w:rPr>
              <w:t xml:space="preserve">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 </w:t>
            </w:r>
          </w:p>
        </w:tc>
      </w:tr>
      <w:tr w:rsidR="00976CA5" w:rsidRPr="00574E64" w:rsidTr="00976CA5">
        <w:tc>
          <w:tcPr>
            <w:tcW w:w="9853" w:type="dxa"/>
            <w:gridSpan w:val="8"/>
          </w:tcPr>
          <w:p w:rsidR="00976CA5" w:rsidRPr="007F2117" w:rsidRDefault="00976CA5" w:rsidP="004C0B1C">
            <w:pPr>
              <w:rPr>
                <w:rFonts w:ascii="Times New Roman" w:hAnsi="Times New Roman"/>
                <w:b/>
                <w:sz w:val="28"/>
                <w:szCs w:val="28"/>
              </w:rPr>
            </w:pPr>
            <w:r w:rsidRPr="007F2117">
              <w:rPr>
                <w:rFonts w:ascii="Times New Roman" w:eastAsiaTheme="minorHAnsi" w:hAnsi="Times New Roman"/>
                <w:b/>
                <w:sz w:val="24"/>
                <w:szCs w:val="24"/>
              </w:rPr>
              <w:t xml:space="preserve">Главные администраторы доходов бюджета </w:t>
            </w:r>
            <w:r w:rsidRPr="007F2117">
              <w:rPr>
                <w:rFonts w:ascii="Times New Roman" w:hAnsi="Times New Roman"/>
                <w:b/>
                <w:sz w:val="24"/>
                <w:szCs w:val="24"/>
              </w:rPr>
              <w:t xml:space="preserve">муниципального округа </w:t>
            </w:r>
            <w:r w:rsidRPr="007F2117">
              <w:rPr>
                <w:rFonts w:ascii="Times New Roman" w:eastAsiaTheme="minorHAnsi" w:hAnsi="Times New Roman"/>
                <w:b/>
                <w:sz w:val="24"/>
                <w:szCs w:val="24"/>
              </w:rPr>
              <w:t>– органы государственной власти Российской Федерации</w:t>
            </w:r>
          </w:p>
        </w:tc>
      </w:tr>
      <w:tr w:rsidR="00976CA5" w:rsidRPr="00574E64" w:rsidTr="007F2117">
        <w:tc>
          <w:tcPr>
            <w:tcW w:w="2393" w:type="dxa"/>
          </w:tcPr>
          <w:p w:rsidR="00976CA5" w:rsidRPr="00387C38" w:rsidRDefault="00E805FB" w:rsidP="00E805FB">
            <w:pPr>
              <w:jc w:val="center"/>
              <w:rPr>
                <w:rFonts w:ascii="Times New Roman" w:hAnsi="Times New Roman"/>
                <w:b/>
                <w:sz w:val="24"/>
                <w:szCs w:val="24"/>
              </w:rPr>
            </w:pPr>
            <w:r w:rsidRPr="00387C38">
              <w:rPr>
                <w:rFonts w:ascii="Times New Roman" w:hAnsi="Times New Roman"/>
                <w:b/>
                <w:sz w:val="24"/>
                <w:szCs w:val="24"/>
              </w:rPr>
              <w:t>182</w:t>
            </w:r>
          </w:p>
        </w:tc>
        <w:tc>
          <w:tcPr>
            <w:tcW w:w="3676" w:type="dxa"/>
            <w:gridSpan w:val="6"/>
          </w:tcPr>
          <w:p w:rsidR="00976CA5" w:rsidRPr="00387C38" w:rsidRDefault="00976CA5" w:rsidP="0008186F">
            <w:pPr>
              <w:rPr>
                <w:rFonts w:ascii="Times New Roman" w:hAnsi="Times New Roman"/>
                <w:sz w:val="24"/>
                <w:szCs w:val="24"/>
              </w:rPr>
            </w:pPr>
          </w:p>
        </w:tc>
        <w:tc>
          <w:tcPr>
            <w:tcW w:w="3784" w:type="dxa"/>
          </w:tcPr>
          <w:p w:rsidR="00976CA5" w:rsidRPr="00387C38" w:rsidRDefault="00976CA5" w:rsidP="00976CA5">
            <w:pPr>
              <w:jc w:val="center"/>
              <w:rPr>
                <w:rFonts w:ascii="Times New Roman" w:hAnsi="Times New Roman"/>
                <w:b/>
                <w:sz w:val="24"/>
                <w:szCs w:val="24"/>
              </w:rPr>
            </w:pPr>
            <w:r w:rsidRPr="00387C38">
              <w:rPr>
                <w:rFonts w:ascii="Times New Roman" w:hAnsi="Times New Roman"/>
                <w:b/>
                <w:sz w:val="24"/>
                <w:szCs w:val="24"/>
              </w:rPr>
              <w:t xml:space="preserve">Управление Федеральной налоговой службы </w:t>
            </w:r>
            <w:r w:rsidR="00CD3C80" w:rsidRPr="00387C38">
              <w:rPr>
                <w:rFonts w:ascii="Times New Roman" w:hAnsi="Times New Roman"/>
                <w:b/>
                <w:sz w:val="24"/>
                <w:szCs w:val="24"/>
              </w:rPr>
              <w:t>России</w:t>
            </w:r>
          </w:p>
          <w:p w:rsidR="00976CA5" w:rsidRPr="00574E64" w:rsidRDefault="00976CA5" w:rsidP="00976CA5">
            <w:pPr>
              <w:jc w:val="center"/>
              <w:rPr>
                <w:rFonts w:ascii="Times New Roman" w:hAnsi="Times New Roman"/>
                <w:b/>
                <w:sz w:val="28"/>
                <w:szCs w:val="28"/>
              </w:rPr>
            </w:pPr>
            <w:r w:rsidRPr="00387C38">
              <w:rPr>
                <w:rFonts w:ascii="Times New Roman" w:hAnsi="Times New Roman"/>
                <w:b/>
                <w:sz w:val="24"/>
                <w:szCs w:val="24"/>
              </w:rPr>
              <w:t>по г. Москве</w:t>
            </w:r>
          </w:p>
        </w:tc>
      </w:tr>
      <w:tr w:rsidR="00E805FB" w:rsidRPr="00976CA5" w:rsidTr="007F2117">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02010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tcPr>
          <w:p w:rsidR="00E805FB" w:rsidRPr="006C39AD" w:rsidRDefault="00E805FB" w:rsidP="00E3712D">
            <w:pPr>
              <w:jc w:val="both"/>
              <w:rPr>
                <w:rFonts w:ascii="Times New Roman" w:hAnsi="Times New Roman"/>
                <w:lang w:eastAsia="ru-RU"/>
              </w:rPr>
            </w:pPr>
            <w:r w:rsidRPr="006C39AD">
              <w:rPr>
                <w:rFonts w:ascii="Times New Roman" w:hAnsi="Times New Roman"/>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6C39AD">
              <w:rPr>
                <w:rFonts w:ascii="Times New Roman" w:hAnsi="Times New Roman"/>
                <w:lang w:eastAsia="ru-RU"/>
              </w:rPr>
              <w:lastRenderedPageBreak/>
              <w:t>статьями 227, 227</w:t>
            </w:r>
            <w:r w:rsidR="00E3712D" w:rsidRPr="006C39AD">
              <w:rPr>
                <w:rFonts w:ascii="Times New Roman" w:hAnsi="Times New Roman"/>
                <w:lang w:eastAsia="ru-RU"/>
              </w:rPr>
              <w:t>.1</w:t>
            </w:r>
            <w:r w:rsidRPr="006C39AD">
              <w:rPr>
                <w:rFonts w:ascii="Times New Roman" w:hAnsi="Times New Roman"/>
                <w:lang w:eastAsia="ru-RU"/>
              </w:rPr>
              <w:t xml:space="preserve"> и 228 Налогового кодекса Российской Федерации</w:t>
            </w:r>
          </w:p>
        </w:tc>
      </w:tr>
      <w:tr w:rsidR="00E805FB" w:rsidRPr="00976CA5" w:rsidTr="00EC77E1">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lastRenderedPageBreak/>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02020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vAlign w:val="center"/>
          </w:tcPr>
          <w:p w:rsidR="00E805FB" w:rsidRPr="006C39AD" w:rsidRDefault="00E805FB" w:rsidP="00EC77E1">
            <w:pPr>
              <w:jc w:val="both"/>
              <w:rPr>
                <w:rFonts w:ascii="Times New Roman" w:hAnsi="Times New Roman"/>
                <w:lang w:eastAsia="ru-RU"/>
              </w:rPr>
            </w:pPr>
            <w:r w:rsidRPr="006C39AD">
              <w:rPr>
                <w:rFonts w:ascii="Times New Roman" w:hAnsi="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E805FB" w:rsidRPr="00976CA5" w:rsidTr="00EC77E1">
        <w:tc>
          <w:tcPr>
            <w:tcW w:w="2393" w:type="dxa"/>
          </w:tcPr>
          <w:p w:rsidR="00E805FB" w:rsidRPr="00387C38" w:rsidRDefault="00E805FB" w:rsidP="00E805FB">
            <w:pPr>
              <w:jc w:val="center"/>
              <w:rPr>
                <w:rFonts w:ascii="Times New Roman" w:hAnsi="Times New Roman"/>
                <w:sz w:val="24"/>
                <w:szCs w:val="24"/>
              </w:rPr>
            </w:pPr>
            <w:r w:rsidRPr="00387C38">
              <w:rPr>
                <w:rFonts w:ascii="Times New Roman" w:hAnsi="Times New Roman"/>
                <w:sz w:val="24"/>
                <w:szCs w:val="24"/>
              </w:rPr>
              <w:t>182</w:t>
            </w:r>
          </w:p>
        </w:tc>
        <w:tc>
          <w:tcPr>
            <w:tcW w:w="35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916" w:type="dxa"/>
          </w:tcPr>
          <w:p w:rsidR="00E805FB" w:rsidRPr="00387C38" w:rsidRDefault="00E805FB" w:rsidP="00E805FB">
            <w:pPr>
              <w:rPr>
                <w:rFonts w:ascii="Times New Roman" w:hAnsi="Times New Roman"/>
                <w:sz w:val="24"/>
                <w:szCs w:val="24"/>
              </w:rPr>
            </w:pPr>
            <w:r w:rsidRPr="00387C38">
              <w:rPr>
                <w:rFonts w:ascii="Times New Roman" w:hAnsi="Times New Roman"/>
                <w:sz w:val="24"/>
                <w:szCs w:val="24"/>
              </w:rPr>
              <w:t>02030</w:t>
            </w:r>
          </w:p>
        </w:tc>
        <w:tc>
          <w:tcPr>
            <w:tcW w:w="49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01</w:t>
            </w:r>
          </w:p>
        </w:tc>
        <w:tc>
          <w:tcPr>
            <w:tcW w:w="77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0000</w:t>
            </w:r>
          </w:p>
        </w:tc>
        <w:tc>
          <w:tcPr>
            <w:tcW w:w="636" w:type="dxa"/>
          </w:tcPr>
          <w:p w:rsidR="00E805FB" w:rsidRPr="00387C38" w:rsidRDefault="00E805FB" w:rsidP="00EC77E1">
            <w:pPr>
              <w:rPr>
                <w:rFonts w:ascii="Times New Roman" w:hAnsi="Times New Roman"/>
                <w:sz w:val="24"/>
                <w:szCs w:val="24"/>
              </w:rPr>
            </w:pPr>
            <w:r w:rsidRPr="00387C38">
              <w:rPr>
                <w:rFonts w:ascii="Times New Roman" w:hAnsi="Times New Roman"/>
                <w:sz w:val="24"/>
                <w:szCs w:val="24"/>
              </w:rPr>
              <w:t>110</w:t>
            </w:r>
          </w:p>
        </w:tc>
        <w:tc>
          <w:tcPr>
            <w:tcW w:w="3784" w:type="dxa"/>
            <w:vAlign w:val="center"/>
          </w:tcPr>
          <w:p w:rsidR="00E805FB" w:rsidRPr="006C39AD" w:rsidRDefault="00E805FB" w:rsidP="009C4FA7">
            <w:pPr>
              <w:jc w:val="both"/>
              <w:rPr>
                <w:rFonts w:ascii="Times New Roman" w:hAnsi="Times New Roman"/>
                <w:lang w:eastAsia="ru-RU"/>
              </w:rPr>
            </w:pPr>
            <w:r w:rsidRPr="006C39AD">
              <w:rPr>
                <w:rFonts w:ascii="Times New Roman" w:hAnsi="Times New Roman"/>
                <w:lang w:eastAsia="ru-RU"/>
              </w:rPr>
              <w:t xml:space="preserve">Налог на доходы физических лиц с доходов, полученных физическими лицами в соответствии со статьей 228 Налогового </w:t>
            </w:r>
            <w:r w:rsidR="009C4FA7" w:rsidRPr="006C39AD">
              <w:rPr>
                <w:rFonts w:ascii="Times New Roman" w:hAnsi="Times New Roman"/>
                <w:lang w:eastAsia="ru-RU"/>
              </w:rPr>
              <w:t>к</w:t>
            </w:r>
            <w:r w:rsidRPr="006C39AD">
              <w:rPr>
                <w:rFonts w:ascii="Times New Roman" w:hAnsi="Times New Roman"/>
                <w:lang w:eastAsia="ru-RU"/>
              </w:rPr>
              <w:t>одекса Российской Федерации</w:t>
            </w:r>
          </w:p>
        </w:tc>
      </w:tr>
    </w:tbl>
    <w:p w:rsidR="00ED790B" w:rsidRDefault="00ED790B">
      <w:pPr>
        <w:rPr>
          <w:rFonts w:ascii="Times New Roman" w:hAnsi="Times New Roman"/>
          <w:b/>
          <w:sz w:val="28"/>
          <w:szCs w:val="28"/>
        </w:rPr>
      </w:pPr>
    </w:p>
    <w:p w:rsidR="0007514C" w:rsidRPr="00387C38" w:rsidRDefault="00521A40" w:rsidP="0007514C">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
          <w:sz w:val="28"/>
          <w:szCs w:val="28"/>
        </w:rPr>
        <w:br w:type="page"/>
      </w:r>
      <w:r w:rsidR="0007514C" w:rsidRPr="00387C38">
        <w:rPr>
          <w:rFonts w:ascii="Times New Roman" w:hAnsi="Times New Roman"/>
          <w:bCs/>
          <w:sz w:val="24"/>
          <w:szCs w:val="24"/>
        </w:rPr>
        <w:lastRenderedPageBreak/>
        <w:t xml:space="preserve">Приложение </w:t>
      </w:r>
      <w:r w:rsidR="0007514C">
        <w:rPr>
          <w:rFonts w:ascii="Times New Roman" w:hAnsi="Times New Roman"/>
          <w:bCs/>
          <w:sz w:val="24"/>
          <w:szCs w:val="24"/>
        </w:rPr>
        <w:t>2</w:t>
      </w:r>
      <w:r w:rsidR="0007514C" w:rsidRPr="00387C38">
        <w:rPr>
          <w:rFonts w:ascii="Times New Roman" w:hAnsi="Times New Roman"/>
          <w:bCs/>
          <w:sz w:val="24"/>
          <w:szCs w:val="24"/>
        </w:rPr>
        <w:t xml:space="preserve"> </w:t>
      </w:r>
    </w:p>
    <w:p w:rsidR="0007514C" w:rsidRPr="00387C38" w:rsidRDefault="0007514C" w:rsidP="0007514C">
      <w:pPr>
        <w:autoSpaceDE w:val="0"/>
        <w:autoSpaceDN w:val="0"/>
        <w:adjustRightInd w:val="0"/>
        <w:spacing w:after="0" w:line="240" w:lineRule="auto"/>
        <w:ind w:left="5529"/>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 Фили-Давыдково</w:t>
      </w:r>
    </w:p>
    <w:p w:rsidR="00923696" w:rsidRPr="00387C38" w:rsidRDefault="00923696" w:rsidP="00923696">
      <w:pPr>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t xml:space="preserve">от </w:t>
      </w:r>
      <w:r>
        <w:rPr>
          <w:rFonts w:ascii="Times New Roman" w:hAnsi="Times New Roman"/>
          <w:bCs/>
          <w:sz w:val="24"/>
          <w:szCs w:val="24"/>
        </w:rPr>
        <w:t>15</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w:t>
      </w:r>
      <w:r>
        <w:rPr>
          <w:rFonts w:ascii="Times New Roman" w:hAnsi="Times New Roman"/>
          <w:bCs/>
          <w:sz w:val="24"/>
          <w:szCs w:val="24"/>
        </w:rPr>
        <w:t>20</w:t>
      </w:r>
      <w:r w:rsidRPr="00387C38">
        <w:rPr>
          <w:rFonts w:ascii="Times New Roman" w:hAnsi="Times New Roman"/>
          <w:bCs/>
          <w:sz w:val="24"/>
          <w:szCs w:val="24"/>
        </w:rPr>
        <w:t xml:space="preserve"> года № </w:t>
      </w:r>
      <w:r>
        <w:rPr>
          <w:rFonts w:ascii="Times New Roman" w:hAnsi="Times New Roman"/>
          <w:bCs/>
          <w:sz w:val="24"/>
          <w:szCs w:val="24"/>
        </w:rPr>
        <w:t>10/5-СД</w:t>
      </w:r>
    </w:p>
    <w:p w:rsidR="0007514C" w:rsidRDefault="0007514C" w:rsidP="0007514C">
      <w:pPr>
        <w:spacing w:line="240" w:lineRule="auto"/>
        <w:ind w:left="4956" w:firstLine="708"/>
        <w:rPr>
          <w:rFonts w:ascii="Times New Roman" w:eastAsiaTheme="minorHAnsi" w:hAnsi="Times New Roman"/>
          <w:b/>
          <w:sz w:val="28"/>
          <w:szCs w:val="28"/>
        </w:rPr>
      </w:pPr>
    </w:p>
    <w:p w:rsidR="0007514C" w:rsidRDefault="0007514C" w:rsidP="0007514C">
      <w:pPr>
        <w:spacing w:line="240" w:lineRule="auto"/>
        <w:ind w:left="4956" w:firstLine="708"/>
        <w:rPr>
          <w:rFonts w:ascii="Times New Roman" w:eastAsiaTheme="minorHAnsi" w:hAnsi="Times New Roman"/>
          <w:b/>
          <w:sz w:val="28"/>
          <w:szCs w:val="28"/>
        </w:rPr>
      </w:pPr>
    </w:p>
    <w:p w:rsidR="007F2117" w:rsidRDefault="00F351A2" w:rsidP="0007514C">
      <w:pPr>
        <w:spacing w:line="240" w:lineRule="auto"/>
        <w:ind w:left="1276" w:firstLine="708"/>
        <w:jc w:val="center"/>
        <w:rPr>
          <w:rFonts w:ascii="Times New Roman" w:hAnsi="Times New Roman"/>
          <w:sz w:val="28"/>
          <w:szCs w:val="28"/>
        </w:rPr>
      </w:pPr>
      <w:r>
        <w:rPr>
          <w:rFonts w:ascii="Times New Roman" w:eastAsiaTheme="minorHAnsi" w:hAnsi="Times New Roman"/>
          <w:b/>
          <w:sz w:val="28"/>
          <w:szCs w:val="28"/>
        </w:rPr>
        <w:t>Перечень г</w:t>
      </w:r>
      <w:r w:rsidR="00521A40" w:rsidRPr="00521A40">
        <w:rPr>
          <w:rFonts w:ascii="Times New Roman" w:eastAsiaTheme="minorHAnsi" w:hAnsi="Times New Roman"/>
          <w:b/>
          <w:sz w:val="28"/>
          <w:szCs w:val="28"/>
        </w:rPr>
        <w:t>лавны</w:t>
      </w:r>
      <w:r>
        <w:rPr>
          <w:rFonts w:ascii="Times New Roman" w:eastAsiaTheme="minorHAnsi" w:hAnsi="Times New Roman"/>
          <w:b/>
          <w:sz w:val="28"/>
          <w:szCs w:val="28"/>
        </w:rPr>
        <w:t>х</w:t>
      </w:r>
      <w:r w:rsidR="00521A40" w:rsidRPr="00521A40">
        <w:rPr>
          <w:rFonts w:ascii="Times New Roman" w:eastAsiaTheme="minorHAnsi" w:hAnsi="Times New Roman"/>
          <w:b/>
          <w:sz w:val="28"/>
          <w:szCs w:val="28"/>
        </w:rPr>
        <w:t xml:space="preserve"> администратор</w:t>
      </w:r>
      <w:r>
        <w:rPr>
          <w:rFonts w:ascii="Times New Roman" w:eastAsiaTheme="minorHAnsi" w:hAnsi="Times New Roman"/>
          <w:b/>
          <w:sz w:val="28"/>
          <w:szCs w:val="28"/>
        </w:rPr>
        <w:t>ов</w:t>
      </w:r>
      <w:r w:rsidR="00521A40" w:rsidRPr="00521A40">
        <w:rPr>
          <w:rFonts w:ascii="Times New Roman" w:eastAsiaTheme="minorHAnsi" w:hAnsi="Times New Roman"/>
          <w:b/>
          <w:sz w:val="28"/>
          <w:szCs w:val="28"/>
        </w:rPr>
        <w:t xml:space="preserve"> источников финансирования дефицита</w:t>
      </w:r>
      <w:r w:rsidR="00FE5A3A">
        <w:rPr>
          <w:rFonts w:ascii="Times New Roman" w:eastAsiaTheme="minorHAnsi" w:hAnsi="Times New Roman"/>
          <w:b/>
          <w:sz w:val="28"/>
          <w:szCs w:val="28"/>
        </w:rPr>
        <w:t xml:space="preserve"> </w:t>
      </w:r>
      <w:r w:rsidR="00521A40" w:rsidRPr="00521A40">
        <w:rPr>
          <w:rFonts w:ascii="Times New Roman" w:eastAsiaTheme="minorHAnsi" w:hAnsi="Times New Roman"/>
          <w:b/>
          <w:sz w:val="28"/>
          <w:szCs w:val="28"/>
        </w:rPr>
        <w:t xml:space="preserve">бюджета </w:t>
      </w:r>
      <w:r w:rsidR="00521A40" w:rsidRPr="004C0B1C">
        <w:rPr>
          <w:rFonts w:ascii="Times New Roman" w:hAnsi="Times New Roman"/>
          <w:b/>
          <w:sz w:val="28"/>
          <w:szCs w:val="28"/>
        </w:rPr>
        <w:t>муниципального округа</w:t>
      </w:r>
      <w:r w:rsidR="007E7F10">
        <w:rPr>
          <w:rFonts w:ascii="Times New Roman" w:hAnsi="Times New Roman"/>
          <w:b/>
          <w:sz w:val="28"/>
          <w:szCs w:val="28"/>
        </w:rPr>
        <w:t xml:space="preserve"> Фили-Давыдково</w:t>
      </w:r>
    </w:p>
    <w:tbl>
      <w:tblPr>
        <w:tblStyle w:val="a7"/>
        <w:tblW w:w="10017" w:type="dxa"/>
        <w:tblInd w:w="-176" w:type="dxa"/>
        <w:tblLayout w:type="fixed"/>
        <w:tblLook w:val="04A0"/>
      </w:tblPr>
      <w:tblGrid>
        <w:gridCol w:w="2235"/>
        <w:gridCol w:w="496"/>
        <w:gridCol w:w="496"/>
        <w:gridCol w:w="850"/>
        <w:gridCol w:w="567"/>
        <w:gridCol w:w="851"/>
        <w:gridCol w:w="709"/>
        <w:gridCol w:w="3813"/>
      </w:tblGrid>
      <w:tr w:rsidR="00FE5A3A" w:rsidTr="002E125C">
        <w:tc>
          <w:tcPr>
            <w:tcW w:w="6204" w:type="dxa"/>
            <w:gridSpan w:val="7"/>
          </w:tcPr>
          <w:p w:rsidR="00FE5A3A" w:rsidRPr="00387C38" w:rsidRDefault="00FE5A3A" w:rsidP="00521A4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Код бюджетной классификации</w:t>
            </w:r>
          </w:p>
        </w:tc>
        <w:tc>
          <w:tcPr>
            <w:tcW w:w="3813" w:type="dxa"/>
            <w:vMerge w:val="restart"/>
          </w:tcPr>
          <w:p w:rsidR="00FE5A3A" w:rsidRPr="00387C38" w:rsidRDefault="00FE5A3A" w:rsidP="007E7F1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Наименование главного администратора источников финансирования дефицита бюджета и виды (подвиды) источников</w:t>
            </w:r>
          </w:p>
        </w:tc>
      </w:tr>
      <w:tr w:rsidR="00FE5A3A" w:rsidTr="002E125C">
        <w:tc>
          <w:tcPr>
            <w:tcW w:w="2235" w:type="dxa"/>
          </w:tcPr>
          <w:p w:rsidR="00FE5A3A" w:rsidRPr="00387C38" w:rsidRDefault="00FE5A3A" w:rsidP="00521A40">
            <w:pPr>
              <w:autoSpaceDE w:val="0"/>
              <w:autoSpaceDN w:val="0"/>
              <w:adjustRightInd w:val="0"/>
              <w:jc w:val="center"/>
              <w:rPr>
                <w:rFonts w:ascii="Times New Roman" w:hAnsi="Times New Roman"/>
                <w:b/>
                <w:sz w:val="28"/>
                <w:szCs w:val="28"/>
              </w:rPr>
            </w:pPr>
            <w:r w:rsidRPr="00387C38">
              <w:rPr>
                <w:rFonts w:ascii="Times New Roman" w:eastAsiaTheme="minorHAnsi" w:hAnsi="Times New Roman"/>
                <w:b/>
                <w:sz w:val="28"/>
                <w:szCs w:val="28"/>
              </w:rPr>
              <w:t>главного администратора источников</w:t>
            </w:r>
          </w:p>
        </w:tc>
        <w:tc>
          <w:tcPr>
            <w:tcW w:w="3969" w:type="dxa"/>
            <w:gridSpan w:val="6"/>
          </w:tcPr>
          <w:p w:rsidR="00FE5A3A" w:rsidRPr="00387C38" w:rsidRDefault="00FE5A3A" w:rsidP="007E7F10">
            <w:pPr>
              <w:autoSpaceDE w:val="0"/>
              <w:autoSpaceDN w:val="0"/>
              <w:adjustRightInd w:val="0"/>
              <w:jc w:val="center"/>
              <w:rPr>
                <w:rFonts w:ascii="Times New Roman" w:hAnsi="Times New Roman"/>
                <w:b/>
                <w:sz w:val="24"/>
                <w:szCs w:val="24"/>
              </w:rPr>
            </w:pPr>
            <w:r w:rsidRPr="00387C38">
              <w:rPr>
                <w:rFonts w:ascii="Times New Roman" w:eastAsiaTheme="minorHAnsi" w:hAnsi="Times New Roman"/>
                <w:b/>
                <w:sz w:val="24"/>
                <w:szCs w:val="24"/>
              </w:rPr>
              <w:t xml:space="preserve">источников финансирования дефицита бюджета </w:t>
            </w:r>
          </w:p>
        </w:tc>
        <w:tc>
          <w:tcPr>
            <w:tcW w:w="3813" w:type="dxa"/>
            <w:vMerge/>
          </w:tcPr>
          <w:p w:rsidR="00FE5A3A" w:rsidRPr="004E6CCF" w:rsidRDefault="00FE5A3A" w:rsidP="00521A40">
            <w:pPr>
              <w:autoSpaceDE w:val="0"/>
              <w:autoSpaceDN w:val="0"/>
              <w:adjustRightInd w:val="0"/>
              <w:jc w:val="center"/>
              <w:rPr>
                <w:rFonts w:ascii="Times New Roman" w:hAnsi="Times New Roman"/>
                <w:sz w:val="24"/>
                <w:szCs w:val="24"/>
              </w:rPr>
            </w:pPr>
          </w:p>
        </w:tc>
      </w:tr>
      <w:tr w:rsidR="00FE5A3A" w:rsidTr="002E125C">
        <w:tc>
          <w:tcPr>
            <w:tcW w:w="2235" w:type="dxa"/>
          </w:tcPr>
          <w:p w:rsidR="00FE5A3A" w:rsidRPr="004E6CCF" w:rsidRDefault="002E125C" w:rsidP="00FE5A3A">
            <w:pPr>
              <w:autoSpaceDE w:val="0"/>
              <w:autoSpaceDN w:val="0"/>
              <w:adjustRightInd w:val="0"/>
              <w:jc w:val="center"/>
              <w:rPr>
                <w:rFonts w:ascii="Times New Roman" w:hAnsi="Times New Roman"/>
                <w:b/>
                <w:sz w:val="24"/>
                <w:szCs w:val="24"/>
              </w:rPr>
            </w:pPr>
            <w:r w:rsidRPr="004E6CCF">
              <w:rPr>
                <w:rFonts w:ascii="Times New Roman" w:hAnsi="Times New Roman"/>
                <w:b/>
                <w:sz w:val="24"/>
                <w:szCs w:val="24"/>
              </w:rPr>
              <w:t>9</w:t>
            </w:r>
            <w:r w:rsidR="00FE5A3A" w:rsidRPr="004E6CCF">
              <w:rPr>
                <w:rFonts w:ascii="Times New Roman" w:hAnsi="Times New Roman"/>
                <w:b/>
                <w:sz w:val="24"/>
                <w:szCs w:val="24"/>
              </w:rPr>
              <w:t>00</w:t>
            </w:r>
          </w:p>
        </w:tc>
        <w:tc>
          <w:tcPr>
            <w:tcW w:w="3969" w:type="dxa"/>
            <w:gridSpan w:val="6"/>
          </w:tcPr>
          <w:p w:rsidR="00FE5A3A" w:rsidRPr="004E6CCF" w:rsidRDefault="00FE5A3A" w:rsidP="00521A40">
            <w:pPr>
              <w:autoSpaceDE w:val="0"/>
              <w:autoSpaceDN w:val="0"/>
              <w:adjustRightInd w:val="0"/>
              <w:jc w:val="center"/>
              <w:rPr>
                <w:rFonts w:ascii="Times New Roman" w:hAnsi="Times New Roman"/>
                <w:sz w:val="24"/>
                <w:szCs w:val="24"/>
              </w:rPr>
            </w:pPr>
          </w:p>
        </w:tc>
        <w:tc>
          <w:tcPr>
            <w:tcW w:w="3813" w:type="dxa"/>
          </w:tcPr>
          <w:p w:rsidR="00FE5A3A" w:rsidRPr="004E6CCF" w:rsidRDefault="007E7F10" w:rsidP="006A176B">
            <w:pPr>
              <w:autoSpaceDE w:val="0"/>
              <w:autoSpaceDN w:val="0"/>
              <w:adjustRightInd w:val="0"/>
              <w:jc w:val="center"/>
              <w:rPr>
                <w:rFonts w:ascii="Times New Roman" w:hAnsi="Times New Roman"/>
                <w:b/>
                <w:sz w:val="24"/>
                <w:szCs w:val="24"/>
              </w:rPr>
            </w:pPr>
            <w:r w:rsidRPr="004E6CCF">
              <w:rPr>
                <w:rFonts w:ascii="Times New Roman" w:hAnsi="Times New Roman"/>
                <w:b/>
                <w:sz w:val="24"/>
                <w:szCs w:val="24"/>
              </w:rPr>
              <w:t xml:space="preserve">аппарат Совета депутатов </w:t>
            </w:r>
            <w:r w:rsidR="00FE5A3A" w:rsidRPr="004E6CCF">
              <w:rPr>
                <w:rFonts w:ascii="Times New Roman" w:hAnsi="Times New Roman"/>
                <w:b/>
                <w:sz w:val="24"/>
                <w:szCs w:val="24"/>
              </w:rPr>
              <w:t xml:space="preserve">муниципального округа </w:t>
            </w:r>
            <w:r w:rsidR="006A176B" w:rsidRPr="004E6CCF">
              <w:rPr>
                <w:rFonts w:ascii="Times New Roman" w:hAnsi="Times New Roman"/>
                <w:b/>
                <w:sz w:val="24"/>
                <w:szCs w:val="24"/>
              </w:rPr>
              <w:t>Фили-Давыдково</w:t>
            </w:r>
          </w:p>
        </w:tc>
      </w:tr>
      <w:tr w:rsidR="002E125C" w:rsidTr="002E125C">
        <w:tc>
          <w:tcPr>
            <w:tcW w:w="2235"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900</w:t>
            </w:r>
          </w:p>
        </w:tc>
        <w:tc>
          <w:tcPr>
            <w:tcW w:w="496"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01</w:t>
            </w:r>
          </w:p>
        </w:tc>
        <w:tc>
          <w:tcPr>
            <w:tcW w:w="496"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05</w:t>
            </w:r>
          </w:p>
        </w:tc>
        <w:tc>
          <w:tcPr>
            <w:tcW w:w="850"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0201</w:t>
            </w:r>
          </w:p>
        </w:tc>
        <w:tc>
          <w:tcPr>
            <w:tcW w:w="567"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03</w:t>
            </w:r>
          </w:p>
        </w:tc>
        <w:tc>
          <w:tcPr>
            <w:tcW w:w="851"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0000</w:t>
            </w:r>
          </w:p>
        </w:tc>
        <w:tc>
          <w:tcPr>
            <w:tcW w:w="709"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510</w:t>
            </w:r>
          </w:p>
        </w:tc>
        <w:tc>
          <w:tcPr>
            <w:tcW w:w="3813" w:type="dxa"/>
          </w:tcPr>
          <w:p w:rsidR="002E125C" w:rsidRPr="004E6CCF" w:rsidRDefault="002E125C" w:rsidP="002E125C">
            <w:pPr>
              <w:autoSpaceDE w:val="0"/>
              <w:autoSpaceDN w:val="0"/>
              <w:adjustRightInd w:val="0"/>
              <w:jc w:val="both"/>
              <w:rPr>
                <w:rFonts w:ascii="Times New Roman" w:hAnsi="Times New Roman"/>
                <w:sz w:val="24"/>
                <w:szCs w:val="24"/>
              </w:rPr>
            </w:pPr>
            <w:r w:rsidRPr="004E6CCF">
              <w:rPr>
                <w:rFonts w:ascii="Times New Roman" w:hAnsi="Times New Roman"/>
                <w:sz w:val="24"/>
                <w:szCs w:val="24"/>
              </w:rPr>
              <w:t xml:space="preserve">Увеличение прочих остатков денежных средств бюджетов внутригородских муниципальных образований городов федерального значения  </w:t>
            </w:r>
          </w:p>
        </w:tc>
      </w:tr>
      <w:tr w:rsidR="002E125C" w:rsidRPr="004E6CCF" w:rsidTr="002E125C">
        <w:tc>
          <w:tcPr>
            <w:tcW w:w="2235" w:type="dxa"/>
          </w:tcPr>
          <w:p w:rsidR="002E125C" w:rsidRPr="004E6CCF" w:rsidRDefault="002E125C" w:rsidP="00521A40">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900</w:t>
            </w:r>
          </w:p>
        </w:tc>
        <w:tc>
          <w:tcPr>
            <w:tcW w:w="496"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01</w:t>
            </w:r>
          </w:p>
        </w:tc>
        <w:tc>
          <w:tcPr>
            <w:tcW w:w="496"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05</w:t>
            </w:r>
          </w:p>
        </w:tc>
        <w:tc>
          <w:tcPr>
            <w:tcW w:w="850"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0201</w:t>
            </w:r>
          </w:p>
        </w:tc>
        <w:tc>
          <w:tcPr>
            <w:tcW w:w="567"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03</w:t>
            </w:r>
          </w:p>
        </w:tc>
        <w:tc>
          <w:tcPr>
            <w:tcW w:w="851"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0000</w:t>
            </w:r>
          </w:p>
        </w:tc>
        <w:tc>
          <w:tcPr>
            <w:tcW w:w="709" w:type="dxa"/>
          </w:tcPr>
          <w:p w:rsidR="002E125C" w:rsidRPr="004E6CCF" w:rsidRDefault="002E125C" w:rsidP="00EC77E1">
            <w:pPr>
              <w:autoSpaceDE w:val="0"/>
              <w:autoSpaceDN w:val="0"/>
              <w:adjustRightInd w:val="0"/>
              <w:jc w:val="center"/>
              <w:rPr>
                <w:rFonts w:ascii="Times New Roman" w:hAnsi="Times New Roman"/>
                <w:sz w:val="24"/>
                <w:szCs w:val="24"/>
              </w:rPr>
            </w:pPr>
            <w:r w:rsidRPr="004E6CCF">
              <w:rPr>
                <w:rFonts w:ascii="Times New Roman" w:hAnsi="Times New Roman"/>
                <w:sz w:val="24"/>
                <w:szCs w:val="24"/>
              </w:rPr>
              <w:t>610</w:t>
            </w:r>
          </w:p>
        </w:tc>
        <w:tc>
          <w:tcPr>
            <w:tcW w:w="3813" w:type="dxa"/>
          </w:tcPr>
          <w:p w:rsidR="002E125C" w:rsidRPr="004E6CCF" w:rsidRDefault="002E125C" w:rsidP="002E125C">
            <w:pPr>
              <w:autoSpaceDE w:val="0"/>
              <w:autoSpaceDN w:val="0"/>
              <w:adjustRightInd w:val="0"/>
              <w:jc w:val="both"/>
              <w:rPr>
                <w:rFonts w:ascii="Times New Roman" w:hAnsi="Times New Roman"/>
                <w:sz w:val="24"/>
                <w:szCs w:val="24"/>
              </w:rPr>
            </w:pPr>
            <w:r w:rsidRPr="004E6CCF">
              <w:rPr>
                <w:rFonts w:ascii="Times New Roman" w:hAnsi="Times New Roman"/>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r>
    </w:tbl>
    <w:p w:rsidR="00FE5A3A" w:rsidRPr="004E6CCF" w:rsidRDefault="00FE5A3A" w:rsidP="00521A40">
      <w:pPr>
        <w:autoSpaceDE w:val="0"/>
        <w:autoSpaceDN w:val="0"/>
        <w:adjustRightInd w:val="0"/>
        <w:spacing w:after="0" w:line="240" w:lineRule="auto"/>
        <w:jc w:val="center"/>
        <w:rPr>
          <w:rFonts w:ascii="Times New Roman" w:hAnsi="Times New Roman"/>
          <w:sz w:val="24"/>
          <w:szCs w:val="24"/>
        </w:rPr>
      </w:pPr>
    </w:p>
    <w:p w:rsidR="00FE5A3A" w:rsidRPr="007F2117" w:rsidRDefault="00FE5A3A" w:rsidP="00521A40">
      <w:pPr>
        <w:autoSpaceDE w:val="0"/>
        <w:autoSpaceDN w:val="0"/>
        <w:adjustRightInd w:val="0"/>
        <w:spacing w:after="0" w:line="240" w:lineRule="auto"/>
        <w:jc w:val="center"/>
        <w:rPr>
          <w:rFonts w:ascii="Times New Roman" w:hAnsi="Times New Roman"/>
          <w:sz w:val="28"/>
          <w:szCs w:val="28"/>
        </w:rPr>
      </w:pPr>
    </w:p>
    <w:p w:rsidR="00502CAD" w:rsidRDefault="00502CAD">
      <w:pPr>
        <w:rPr>
          <w:rFonts w:ascii="Times New Roman" w:hAnsi="Times New Roman"/>
          <w:b/>
          <w:sz w:val="28"/>
          <w:szCs w:val="28"/>
        </w:rPr>
      </w:pPr>
    </w:p>
    <w:p w:rsidR="00521A40" w:rsidRDefault="00521A40">
      <w:pPr>
        <w:rPr>
          <w:rFonts w:ascii="Times New Roman" w:hAnsi="Times New Roman"/>
          <w:b/>
          <w:sz w:val="28"/>
          <w:szCs w:val="28"/>
        </w:rPr>
      </w:pPr>
      <w:r>
        <w:rPr>
          <w:rFonts w:ascii="Times New Roman" w:hAnsi="Times New Roman"/>
          <w:b/>
          <w:sz w:val="28"/>
          <w:szCs w:val="28"/>
        </w:rPr>
        <w:br w:type="page"/>
      </w:r>
    </w:p>
    <w:p w:rsidR="0044248D" w:rsidRPr="00387C38" w:rsidRDefault="0044248D" w:rsidP="0044248D">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Pr>
          <w:rFonts w:ascii="Times New Roman" w:hAnsi="Times New Roman"/>
          <w:bCs/>
          <w:sz w:val="24"/>
          <w:szCs w:val="24"/>
        </w:rPr>
        <w:t>3</w:t>
      </w:r>
      <w:r w:rsidRPr="00387C38">
        <w:rPr>
          <w:rFonts w:ascii="Times New Roman" w:hAnsi="Times New Roman"/>
          <w:bCs/>
          <w:sz w:val="24"/>
          <w:szCs w:val="24"/>
        </w:rPr>
        <w:t xml:space="preserve"> </w:t>
      </w:r>
    </w:p>
    <w:p w:rsidR="0044248D" w:rsidRPr="00387C38" w:rsidRDefault="0044248D" w:rsidP="0044248D">
      <w:pPr>
        <w:autoSpaceDE w:val="0"/>
        <w:autoSpaceDN w:val="0"/>
        <w:adjustRightInd w:val="0"/>
        <w:spacing w:after="0" w:line="240" w:lineRule="auto"/>
        <w:ind w:left="5529"/>
        <w:jc w:val="both"/>
        <w:rPr>
          <w:rFonts w:ascii="Times New Roman" w:hAnsi="Times New Roman"/>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 Фили-Давыдково</w:t>
      </w:r>
    </w:p>
    <w:p w:rsidR="00923696" w:rsidRPr="00387C38" w:rsidRDefault="00923696" w:rsidP="00923696">
      <w:pPr>
        <w:autoSpaceDE w:val="0"/>
        <w:autoSpaceDN w:val="0"/>
        <w:adjustRightInd w:val="0"/>
        <w:spacing w:after="0" w:line="240" w:lineRule="auto"/>
        <w:ind w:left="5529"/>
        <w:jc w:val="both"/>
        <w:rPr>
          <w:rFonts w:ascii="Times New Roman" w:hAnsi="Times New Roman"/>
          <w:bCs/>
          <w:sz w:val="24"/>
          <w:szCs w:val="24"/>
        </w:rPr>
      </w:pPr>
      <w:r w:rsidRPr="00387C38">
        <w:rPr>
          <w:rFonts w:ascii="Times New Roman" w:hAnsi="Times New Roman"/>
          <w:bCs/>
          <w:sz w:val="24"/>
          <w:szCs w:val="24"/>
        </w:rPr>
        <w:t xml:space="preserve">от </w:t>
      </w:r>
      <w:r>
        <w:rPr>
          <w:rFonts w:ascii="Times New Roman" w:hAnsi="Times New Roman"/>
          <w:bCs/>
          <w:sz w:val="24"/>
          <w:szCs w:val="24"/>
        </w:rPr>
        <w:t>15</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w:t>
      </w:r>
      <w:r>
        <w:rPr>
          <w:rFonts w:ascii="Times New Roman" w:hAnsi="Times New Roman"/>
          <w:bCs/>
          <w:sz w:val="24"/>
          <w:szCs w:val="24"/>
        </w:rPr>
        <w:t>20</w:t>
      </w:r>
      <w:r w:rsidRPr="00387C38">
        <w:rPr>
          <w:rFonts w:ascii="Times New Roman" w:hAnsi="Times New Roman"/>
          <w:bCs/>
          <w:sz w:val="24"/>
          <w:szCs w:val="24"/>
        </w:rPr>
        <w:t xml:space="preserve"> года № </w:t>
      </w:r>
      <w:r>
        <w:rPr>
          <w:rFonts w:ascii="Times New Roman" w:hAnsi="Times New Roman"/>
          <w:bCs/>
          <w:sz w:val="24"/>
          <w:szCs w:val="24"/>
        </w:rPr>
        <w:t>10/5-СД</w:t>
      </w:r>
    </w:p>
    <w:p w:rsidR="0044248D" w:rsidRDefault="0044248D" w:rsidP="0044248D">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44248D" w:rsidRDefault="0044248D" w:rsidP="0044248D">
      <w:pPr>
        <w:tabs>
          <w:tab w:val="left" w:pos="4678"/>
          <w:tab w:val="left" w:pos="4820"/>
        </w:tabs>
        <w:autoSpaceDE w:val="0"/>
        <w:autoSpaceDN w:val="0"/>
        <w:adjustRightInd w:val="0"/>
        <w:spacing w:after="0" w:line="240" w:lineRule="auto"/>
        <w:ind w:left="142"/>
        <w:jc w:val="both"/>
        <w:rPr>
          <w:rFonts w:ascii="Times New Roman" w:hAnsi="Times New Roman"/>
          <w:b/>
          <w:bCs/>
          <w:sz w:val="24"/>
          <w:szCs w:val="24"/>
        </w:rPr>
      </w:pPr>
      <w:r w:rsidRPr="009429A9">
        <w:rPr>
          <w:rFonts w:ascii="Times New Roman" w:hAnsi="Times New Roman"/>
          <w:b/>
          <w:bCs/>
          <w:sz w:val="24"/>
          <w:szCs w:val="24"/>
        </w:rPr>
        <w:t>До</w:t>
      </w:r>
      <w:r>
        <w:rPr>
          <w:rFonts w:ascii="Times New Roman" w:hAnsi="Times New Roman"/>
          <w:b/>
          <w:bCs/>
          <w:sz w:val="24"/>
          <w:szCs w:val="24"/>
        </w:rPr>
        <w:t>хо</w:t>
      </w:r>
      <w:r w:rsidRPr="009429A9">
        <w:rPr>
          <w:rFonts w:ascii="Times New Roman" w:hAnsi="Times New Roman"/>
          <w:b/>
          <w:bCs/>
          <w:sz w:val="24"/>
          <w:szCs w:val="24"/>
        </w:rPr>
        <w:t>ды бюджета муниципального округа Фили-Давыдково на 20</w:t>
      </w:r>
      <w:r>
        <w:rPr>
          <w:rFonts w:ascii="Times New Roman" w:hAnsi="Times New Roman"/>
          <w:b/>
          <w:bCs/>
          <w:sz w:val="24"/>
          <w:szCs w:val="24"/>
        </w:rPr>
        <w:t>21</w:t>
      </w:r>
      <w:r w:rsidRPr="009429A9">
        <w:rPr>
          <w:rFonts w:ascii="Times New Roman" w:hAnsi="Times New Roman"/>
          <w:b/>
          <w:bCs/>
          <w:sz w:val="24"/>
          <w:szCs w:val="24"/>
        </w:rPr>
        <w:t xml:space="preserve"> год и плановый период 20</w:t>
      </w:r>
      <w:r>
        <w:rPr>
          <w:rFonts w:ascii="Times New Roman" w:hAnsi="Times New Roman"/>
          <w:b/>
          <w:bCs/>
          <w:sz w:val="24"/>
          <w:szCs w:val="24"/>
        </w:rPr>
        <w:t>22</w:t>
      </w:r>
      <w:r w:rsidRPr="009429A9">
        <w:rPr>
          <w:rFonts w:ascii="Times New Roman" w:hAnsi="Times New Roman"/>
          <w:b/>
          <w:bCs/>
          <w:sz w:val="24"/>
          <w:szCs w:val="24"/>
        </w:rPr>
        <w:t xml:space="preserve"> и 20</w:t>
      </w:r>
      <w:r>
        <w:rPr>
          <w:rFonts w:ascii="Times New Roman" w:hAnsi="Times New Roman"/>
          <w:b/>
          <w:bCs/>
          <w:sz w:val="24"/>
          <w:szCs w:val="24"/>
        </w:rPr>
        <w:t>23</w:t>
      </w:r>
      <w:r w:rsidRPr="009429A9">
        <w:rPr>
          <w:rFonts w:ascii="Times New Roman" w:hAnsi="Times New Roman"/>
          <w:b/>
          <w:bCs/>
          <w:sz w:val="24"/>
          <w:szCs w:val="24"/>
        </w:rPr>
        <w:t xml:space="preserve"> годов</w:t>
      </w:r>
    </w:p>
    <w:tbl>
      <w:tblPr>
        <w:tblW w:w="10490" w:type="dxa"/>
        <w:tblInd w:w="-527" w:type="dxa"/>
        <w:tblLayout w:type="fixed"/>
        <w:tblCellMar>
          <w:left w:w="40" w:type="dxa"/>
          <w:right w:w="40" w:type="dxa"/>
        </w:tblCellMar>
        <w:tblLook w:val="04A0"/>
      </w:tblPr>
      <w:tblGrid>
        <w:gridCol w:w="567"/>
        <w:gridCol w:w="426"/>
        <w:gridCol w:w="425"/>
        <w:gridCol w:w="850"/>
        <w:gridCol w:w="568"/>
        <w:gridCol w:w="567"/>
        <w:gridCol w:w="426"/>
        <w:gridCol w:w="3544"/>
        <w:gridCol w:w="1134"/>
        <w:gridCol w:w="1132"/>
        <w:gridCol w:w="851"/>
      </w:tblGrid>
      <w:tr w:rsidR="0044248D" w:rsidRPr="0044248D" w:rsidTr="0044248D">
        <w:trPr>
          <w:trHeight w:hRule="exact" w:val="448"/>
        </w:trPr>
        <w:tc>
          <w:tcPr>
            <w:tcW w:w="3829" w:type="dxa"/>
            <w:gridSpan w:val="7"/>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324" w:lineRule="exact"/>
              <w:ind w:left="14" w:hanging="7"/>
              <w:jc w:val="center"/>
              <w:rPr>
                <w:rFonts w:ascii="Times New Roman" w:hAnsi="Times New Roman"/>
                <w:sz w:val="24"/>
                <w:szCs w:val="24"/>
                <w:lang w:eastAsia="ru-RU"/>
              </w:rPr>
            </w:pPr>
            <w:r w:rsidRPr="0044248D">
              <w:rPr>
                <w:rFonts w:ascii="Times New Roman" w:hAnsi="Times New Roman"/>
                <w:color w:val="000000"/>
                <w:spacing w:val="-5"/>
                <w:sz w:val="24"/>
                <w:szCs w:val="24"/>
                <w:lang w:eastAsia="ru-RU"/>
              </w:rPr>
              <w:t xml:space="preserve">Код бюджетной </w:t>
            </w:r>
            <w:r w:rsidRPr="0044248D">
              <w:rPr>
                <w:rFonts w:ascii="Times New Roman" w:hAnsi="Times New Roman"/>
                <w:color w:val="000000"/>
                <w:spacing w:val="-3"/>
                <w:sz w:val="24"/>
                <w:szCs w:val="24"/>
                <w:lang w:eastAsia="ru-RU"/>
              </w:rPr>
              <w:t>классификации</w:t>
            </w:r>
          </w:p>
        </w:tc>
        <w:tc>
          <w:tcPr>
            <w:tcW w:w="354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317" w:lineRule="exact"/>
              <w:ind w:right="43"/>
              <w:jc w:val="center"/>
              <w:rPr>
                <w:rFonts w:ascii="Times New Roman" w:hAnsi="Times New Roman"/>
                <w:sz w:val="24"/>
                <w:szCs w:val="24"/>
                <w:lang w:eastAsia="ru-RU"/>
              </w:rPr>
            </w:pPr>
            <w:r w:rsidRPr="0044248D">
              <w:rPr>
                <w:rFonts w:ascii="Times New Roman" w:hAnsi="Times New Roman"/>
                <w:color w:val="000000"/>
                <w:spacing w:val="1"/>
                <w:sz w:val="24"/>
                <w:szCs w:val="24"/>
                <w:lang w:eastAsia="ru-RU"/>
              </w:rPr>
              <w:t>Наименование показателей</w:t>
            </w:r>
          </w:p>
        </w:tc>
        <w:tc>
          <w:tcPr>
            <w:tcW w:w="3117" w:type="dxa"/>
            <w:gridSpan w:val="3"/>
            <w:tcBorders>
              <w:top w:val="single" w:sz="6" w:space="0" w:color="auto"/>
              <w:left w:val="single" w:sz="6" w:space="0" w:color="auto"/>
              <w:bottom w:val="single" w:sz="4"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317" w:lineRule="exact"/>
              <w:ind w:right="43"/>
              <w:jc w:val="center"/>
              <w:rPr>
                <w:rFonts w:ascii="Times New Roman" w:hAnsi="Times New Roman"/>
                <w:color w:val="000000"/>
                <w:spacing w:val="1"/>
                <w:sz w:val="24"/>
                <w:szCs w:val="24"/>
                <w:lang w:eastAsia="ru-RU"/>
              </w:rPr>
            </w:pPr>
            <w:r w:rsidRPr="0044248D">
              <w:rPr>
                <w:rFonts w:ascii="Times New Roman" w:hAnsi="Times New Roman"/>
                <w:color w:val="000000"/>
                <w:spacing w:val="1"/>
                <w:sz w:val="24"/>
                <w:szCs w:val="24"/>
                <w:lang w:eastAsia="ru-RU"/>
              </w:rPr>
              <w:t>Сумма (тыс. рублей)</w:t>
            </w:r>
          </w:p>
        </w:tc>
      </w:tr>
      <w:tr w:rsidR="0044248D" w:rsidRPr="0044248D" w:rsidTr="0044248D">
        <w:trPr>
          <w:trHeight w:hRule="exact" w:val="435"/>
        </w:trPr>
        <w:tc>
          <w:tcPr>
            <w:tcW w:w="3829" w:type="dxa"/>
            <w:gridSpan w:val="7"/>
            <w:vMerge/>
            <w:tcBorders>
              <w:top w:val="single" w:sz="6" w:space="0" w:color="auto"/>
              <w:left w:val="single" w:sz="6" w:space="0" w:color="auto"/>
              <w:bottom w:val="single" w:sz="6" w:space="0" w:color="auto"/>
              <w:right w:val="single" w:sz="6" w:space="0" w:color="auto"/>
            </w:tcBorders>
            <w:vAlign w:val="center"/>
            <w:hideMark/>
          </w:tcPr>
          <w:p w:rsidR="0044248D" w:rsidRPr="0044248D" w:rsidRDefault="0044248D" w:rsidP="0044248D">
            <w:pPr>
              <w:spacing w:after="0" w:line="240" w:lineRule="auto"/>
              <w:rPr>
                <w:rFonts w:ascii="Times New Roman" w:hAnsi="Times New Roman"/>
                <w:sz w:val="24"/>
                <w:szCs w:val="24"/>
                <w:lang w:eastAsia="ru-RU"/>
              </w:rPr>
            </w:pPr>
          </w:p>
        </w:tc>
        <w:tc>
          <w:tcPr>
            <w:tcW w:w="3544" w:type="dxa"/>
            <w:vMerge/>
            <w:tcBorders>
              <w:top w:val="single" w:sz="6" w:space="0" w:color="auto"/>
              <w:left w:val="single" w:sz="6" w:space="0" w:color="auto"/>
              <w:bottom w:val="single" w:sz="6" w:space="0" w:color="auto"/>
              <w:right w:val="single" w:sz="6" w:space="0" w:color="auto"/>
            </w:tcBorders>
            <w:vAlign w:val="center"/>
            <w:hideMark/>
          </w:tcPr>
          <w:p w:rsidR="0044248D" w:rsidRPr="0044248D" w:rsidRDefault="0044248D" w:rsidP="0044248D">
            <w:pPr>
              <w:spacing w:after="0" w:line="240" w:lineRule="auto"/>
              <w:rPr>
                <w:rFonts w:ascii="Times New Roman" w:hAnsi="Times New Roman"/>
                <w:sz w:val="24"/>
                <w:szCs w:val="24"/>
                <w:lang w:eastAsia="ru-RU"/>
              </w:rPr>
            </w:pP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0D618B">
            <w:pPr>
              <w:shd w:val="clear" w:color="auto" w:fill="FFFFFF"/>
              <w:spacing w:after="0" w:line="317" w:lineRule="exact"/>
              <w:ind w:right="43"/>
              <w:jc w:val="center"/>
              <w:rPr>
                <w:rFonts w:ascii="Times New Roman" w:hAnsi="Times New Roman"/>
                <w:color w:val="000000"/>
                <w:spacing w:val="1"/>
                <w:sz w:val="24"/>
                <w:szCs w:val="24"/>
                <w:lang w:eastAsia="ru-RU"/>
              </w:rPr>
            </w:pPr>
            <w:r w:rsidRPr="0044248D">
              <w:rPr>
                <w:rFonts w:ascii="Times New Roman" w:hAnsi="Times New Roman"/>
                <w:color w:val="000000"/>
                <w:spacing w:val="1"/>
                <w:sz w:val="24"/>
                <w:szCs w:val="24"/>
                <w:lang w:eastAsia="ru-RU"/>
              </w:rPr>
              <w:t>202</w:t>
            </w:r>
            <w:r w:rsidR="000D618B">
              <w:rPr>
                <w:rFonts w:ascii="Times New Roman" w:hAnsi="Times New Roman"/>
                <w:color w:val="000000"/>
                <w:spacing w:val="1"/>
                <w:sz w:val="24"/>
                <w:szCs w:val="24"/>
                <w:lang w:eastAsia="ru-RU"/>
              </w:rPr>
              <w:t>1</w:t>
            </w:r>
            <w:r w:rsidRPr="0044248D">
              <w:rPr>
                <w:rFonts w:ascii="Times New Roman" w:hAnsi="Times New Roman"/>
                <w:color w:val="000000"/>
                <w:spacing w:val="1"/>
                <w:sz w:val="24"/>
                <w:szCs w:val="24"/>
                <w:lang w:eastAsia="ru-RU"/>
              </w:rPr>
              <w:t xml:space="preserve"> г.</w:t>
            </w:r>
          </w:p>
        </w:tc>
        <w:tc>
          <w:tcPr>
            <w:tcW w:w="1132"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0D618B">
            <w:pPr>
              <w:shd w:val="clear" w:color="auto" w:fill="FFFFFF"/>
              <w:spacing w:after="0" w:line="317" w:lineRule="exact"/>
              <w:ind w:right="43"/>
              <w:jc w:val="center"/>
              <w:rPr>
                <w:rFonts w:ascii="Times New Roman" w:hAnsi="Times New Roman"/>
                <w:color w:val="000000"/>
                <w:spacing w:val="1"/>
                <w:sz w:val="24"/>
                <w:szCs w:val="24"/>
                <w:lang w:eastAsia="ru-RU"/>
              </w:rPr>
            </w:pPr>
            <w:r w:rsidRPr="0044248D">
              <w:rPr>
                <w:rFonts w:ascii="Times New Roman" w:hAnsi="Times New Roman"/>
                <w:color w:val="000000"/>
                <w:spacing w:val="1"/>
                <w:sz w:val="24"/>
                <w:szCs w:val="24"/>
                <w:lang w:eastAsia="ru-RU"/>
              </w:rPr>
              <w:t>202</w:t>
            </w:r>
            <w:r w:rsidR="000D618B">
              <w:rPr>
                <w:rFonts w:ascii="Times New Roman" w:hAnsi="Times New Roman"/>
                <w:color w:val="000000"/>
                <w:spacing w:val="1"/>
                <w:sz w:val="24"/>
                <w:szCs w:val="24"/>
                <w:lang w:eastAsia="ru-RU"/>
              </w:rPr>
              <w:t>2</w:t>
            </w:r>
            <w:r w:rsidRPr="0044248D">
              <w:rPr>
                <w:rFonts w:ascii="Times New Roman" w:hAnsi="Times New Roman"/>
                <w:color w:val="000000"/>
                <w:spacing w:val="1"/>
                <w:sz w:val="24"/>
                <w:szCs w:val="24"/>
                <w:lang w:eastAsia="ru-RU"/>
              </w:rPr>
              <w:t xml:space="preserve"> г.</w:t>
            </w:r>
          </w:p>
        </w:tc>
        <w:tc>
          <w:tcPr>
            <w:tcW w:w="851"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0D618B">
            <w:pPr>
              <w:shd w:val="clear" w:color="auto" w:fill="FFFFFF"/>
              <w:spacing w:after="0" w:line="317" w:lineRule="exact"/>
              <w:ind w:right="43"/>
              <w:jc w:val="center"/>
              <w:rPr>
                <w:rFonts w:ascii="Times New Roman" w:hAnsi="Times New Roman"/>
                <w:color w:val="000000"/>
                <w:spacing w:val="1"/>
                <w:sz w:val="24"/>
                <w:szCs w:val="24"/>
                <w:lang w:eastAsia="ru-RU"/>
              </w:rPr>
            </w:pPr>
            <w:r w:rsidRPr="0044248D">
              <w:rPr>
                <w:rFonts w:ascii="Times New Roman" w:hAnsi="Times New Roman"/>
                <w:color w:val="000000"/>
                <w:spacing w:val="1"/>
                <w:sz w:val="24"/>
                <w:szCs w:val="24"/>
                <w:lang w:eastAsia="ru-RU"/>
              </w:rPr>
              <w:t>202</w:t>
            </w:r>
            <w:r w:rsidR="000D618B">
              <w:rPr>
                <w:rFonts w:ascii="Times New Roman" w:hAnsi="Times New Roman"/>
                <w:color w:val="000000"/>
                <w:spacing w:val="1"/>
                <w:sz w:val="24"/>
                <w:szCs w:val="24"/>
                <w:lang w:eastAsia="ru-RU"/>
              </w:rPr>
              <w:t>3</w:t>
            </w:r>
            <w:r w:rsidRPr="0044248D">
              <w:rPr>
                <w:rFonts w:ascii="Times New Roman" w:hAnsi="Times New Roman"/>
                <w:color w:val="000000"/>
                <w:spacing w:val="1"/>
                <w:sz w:val="24"/>
                <w:szCs w:val="24"/>
                <w:lang w:eastAsia="ru-RU"/>
              </w:rPr>
              <w:t xml:space="preserve"> г.</w:t>
            </w:r>
          </w:p>
        </w:tc>
      </w:tr>
      <w:tr w:rsidR="0044248D" w:rsidRPr="0044248D" w:rsidTr="0044248D">
        <w:trPr>
          <w:trHeight w:hRule="exact" w:val="569"/>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2"/>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1</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00000</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274" w:lineRule="exact"/>
              <w:ind w:firstLine="7"/>
              <w:jc w:val="both"/>
              <w:rPr>
                <w:rFonts w:ascii="Times New Roman" w:hAnsi="Times New Roman"/>
                <w:b/>
                <w:color w:val="000000"/>
                <w:sz w:val="20"/>
                <w:szCs w:val="20"/>
                <w:lang w:eastAsia="ru-RU"/>
              </w:rPr>
            </w:pPr>
            <w:r w:rsidRPr="0044248D">
              <w:rPr>
                <w:rFonts w:ascii="Times New Roman" w:hAnsi="Times New Roman"/>
                <w:b/>
                <w:color w:val="000000"/>
                <w:sz w:val="20"/>
                <w:szCs w:val="20"/>
                <w:lang w:eastAsia="ru-RU"/>
              </w:rPr>
              <w:t>НАЛОГОВЫЕ И НЕНАЛОГОВЫЕ ДОХОДЫ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24 679,8</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31 345,2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24 679,8</w:t>
            </w:r>
          </w:p>
        </w:tc>
      </w:tr>
      <w:tr w:rsidR="0044248D" w:rsidRPr="0044248D" w:rsidTr="0044248D">
        <w:trPr>
          <w:trHeight w:hRule="exact" w:val="563"/>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2"/>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1</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01</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00000</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0D618B" w:rsidRDefault="0044248D" w:rsidP="0044248D">
            <w:pPr>
              <w:shd w:val="clear" w:color="auto" w:fill="FFFFFF"/>
              <w:spacing w:after="0" w:line="274" w:lineRule="exact"/>
              <w:ind w:firstLine="7"/>
              <w:jc w:val="both"/>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НАЛОГИ НА ПРИБЫЛЬ, ДОХОДЫ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24 679,8</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31 345,2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24 679,8</w:t>
            </w:r>
          </w:p>
        </w:tc>
      </w:tr>
      <w:tr w:rsidR="0044248D" w:rsidRPr="0044248D" w:rsidTr="0044248D">
        <w:trPr>
          <w:trHeight w:hRule="exact" w:val="340"/>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5D4249" w:rsidRDefault="0044248D" w:rsidP="0044248D">
            <w:pPr>
              <w:shd w:val="clear" w:color="auto" w:fill="FFFFFF"/>
              <w:spacing w:after="0" w:line="274" w:lineRule="exact"/>
              <w:ind w:firstLine="7"/>
              <w:jc w:val="both"/>
              <w:rPr>
                <w:rFonts w:ascii="Times New Roman" w:hAnsi="Times New Roman"/>
                <w:color w:val="000000"/>
                <w:lang w:eastAsia="ru-RU"/>
              </w:rPr>
            </w:pPr>
            <w:r w:rsidRPr="005D4249">
              <w:rPr>
                <w:rFonts w:ascii="Times New Roman" w:hAnsi="Times New Roman"/>
                <w:color w:val="000000"/>
                <w:lang w:eastAsia="ru-RU"/>
              </w:rPr>
              <w:t>Из них:</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274" w:lineRule="exact"/>
              <w:ind w:firstLine="7"/>
              <w:jc w:val="center"/>
              <w:rPr>
                <w:rFonts w:ascii="Times New Roman" w:hAnsi="Times New Roman"/>
                <w:color w:val="000000"/>
                <w:sz w:val="20"/>
                <w:szCs w:val="20"/>
                <w:lang w:eastAsia="ru-RU"/>
              </w:rPr>
            </w:pP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274" w:lineRule="exact"/>
              <w:ind w:firstLine="7"/>
              <w:jc w:val="center"/>
              <w:rPr>
                <w:rFonts w:ascii="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274" w:lineRule="exact"/>
              <w:ind w:firstLine="7"/>
              <w:jc w:val="center"/>
              <w:rPr>
                <w:rFonts w:ascii="Times New Roman" w:hAnsi="Times New Roman"/>
                <w:color w:val="000000"/>
                <w:sz w:val="20"/>
                <w:szCs w:val="20"/>
                <w:lang w:eastAsia="ru-RU"/>
              </w:rPr>
            </w:pPr>
          </w:p>
        </w:tc>
      </w:tr>
      <w:tr w:rsidR="0044248D" w:rsidRPr="0044248D" w:rsidTr="0044248D">
        <w:trPr>
          <w:trHeight w:hRule="exact" w:val="651"/>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2"/>
              <w:rPr>
                <w:rFonts w:ascii="Times New Roman" w:hAnsi="Times New Roman"/>
                <w:color w:val="000000"/>
                <w:sz w:val="20"/>
                <w:szCs w:val="20"/>
                <w:lang w:eastAsia="ru-RU"/>
              </w:rPr>
            </w:pPr>
            <w:r w:rsidRPr="0044248D">
              <w:rPr>
                <w:rFonts w:ascii="Times New Roman" w:hAnsi="Times New Roman"/>
                <w:color w:val="000000"/>
                <w:sz w:val="20"/>
                <w:szCs w:val="20"/>
                <w:lang w:eastAsia="ru-RU"/>
              </w:rPr>
              <w:t>000</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02000</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110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274" w:lineRule="exact"/>
              <w:ind w:firstLine="7"/>
              <w:jc w:val="both"/>
              <w:rPr>
                <w:rFonts w:ascii="Times New Roman" w:hAnsi="Times New Roman"/>
                <w:color w:val="000000"/>
                <w:sz w:val="20"/>
                <w:szCs w:val="20"/>
                <w:lang w:eastAsia="ru-RU"/>
              </w:rPr>
            </w:pPr>
            <w:r w:rsidRPr="0044248D">
              <w:rPr>
                <w:rFonts w:ascii="Times New Roman" w:hAnsi="Times New Roman"/>
                <w:color w:val="000000"/>
                <w:sz w:val="20"/>
                <w:szCs w:val="20"/>
                <w:lang w:eastAsia="ru-RU"/>
              </w:rPr>
              <w:t>НАЛОГ НА ДОХОДЫ ФИЗИЧЕСКИХ ЛИЦ</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0D618B"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sidRPr="000D618B">
              <w:rPr>
                <w:rFonts w:ascii="Times New Roman" w:hAnsi="Times New Roman"/>
                <w:color w:val="000000"/>
                <w:sz w:val="20"/>
                <w:szCs w:val="20"/>
                <w:lang w:eastAsia="ru-RU"/>
              </w:rPr>
              <w:t>24</w:t>
            </w:r>
            <w:r>
              <w:rPr>
                <w:rFonts w:ascii="Times New Roman" w:hAnsi="Times New Roman"/>
                <w:color w:val="000000"/>
                <w:sz w:val="20"/>
                <w:szCs w:val="20"/>
                <w:lang w:eastAsia="ru-RU"/>
              </w:rPr>
              <w:t xml:space="preserve"> </w:t>
            </w:r>
            <w:r w:rsidRPr="000D618B">
              <w:rPr>
                <w:rFonts w:ascii="Times New Roman" w:hAnsi="Times New Roman"/>
                <w:color w:val="000000"/>
                <w:sz w:val="20"/>
                <w:szCs w:val="20"/>
                <w:lang w:eastAsia="ru-RU"/>
              </w:rPr>
              <w:t>679,8</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0D618B"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sidRPr="000D618B">
              <w:rPr>
                <w:rFonts w:ascii="Times New Roman" w:hAnsi="Times New Roman"/>
                <w:color w:val="000000"/>
                <w:sz w:val="20"/>
                <w:szCs w:val="20"/>
                <w:lang w:eastAsia="ru-RU"/>
              </w:rPr>
              <w:t>31</w:t>
            </w:r>
            <w:r>
              <w:rPr>
                <w:rFonts w:ascii="Times New Roman" w:hAnsi="Times New Roman"/>
                <w:color w:val="000000"/>
                <w:sz w:val="20"/>
                <w:szCs w:val="20"/>
                <w:lang w:eastAsia="ru-RU"/>
              </w:rPr>
              <w:t xml:space="preserve"> </w:t>
            </w:r>
            <w:r w:rsidRPr="000D618B">
              <w:rPr>
                <w:rFonts w:ascii="Times New Roman" w:hAnsi="Times New Roman"/>
                <w:color w:val="000000"/>
                <w:sz w:val="20"/>
                <w:szCs w:val="20"/>
                <w:lang w:eastAsia="ru-RU"/>
              </w:rPr>
              <w:t>345,2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0D618B"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sidRPr="000D618B">
              <w:rPr>
                <w:rFonts w:ascii="Times New Roman" w:hAnsi="Times New Roman"/>
                <w:color w:val="000000"/>
                <w:sz w:val="20"/>
                <w:szCs w:val="20"/>
                <w:lang w:eastAsia="ru-RU"/>
              </w:rPr>
              <w:t>24</w:t>
            </w:r>
            <w:r>
              <w:rPr>
                <w:rFonts w:ascii="Times New Roman" w:hAnsi="Times New Roman"/>
                <w:color w:val="000000"/>
                <w:sz w:val="20"/>
                <w:szCs w:val="20"/>
                <w:lang w:eastAsia="ru-RU"/>
              </w:rPr>
              <w:t xml:space="preserve"> </w:t>
            </w:r>
            <w:r w:rsidRPr="000D618B">
              <w:rPr>
                <w:rFonts w:ascii="Times New Roman" w:hAnsi="Times New Roman"/>
                <w:color w:val="000000"/>
                <w:sz w:val="20"/>
                <w:szCs w:val="20"/>
                <w:lang w:eastAsia="ru-RU"/>
              </w:rPr>
              <w:t>679,8</w:t>
            </w:r>
          </w:p>
        </w:tc>
      </w:tr>
      <w:tr w:rsidR="0044248D" w:rsidRPr="0044248D" w:rsidTr="005D4249">
        <w:trPr>
          <w:trHeight w:hRule="exact" w:val="2329"/>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2"/>
              <w:rPr>
                <w:rFonts w:ascii="Times New Roman" w:hAnsi="Times New Roman"/>
                <w:color w:val="000000"/>
                <w:sz w:val="20"/>
                <w:szCs w:val="20"/>
                <w:lang w:eastAsia="ru-RU"/>
              </w:rPr>
            </w:pPr>
            <w:r w:rsidRPr="0044248D">
              <w:rPr>
                <w:rFonts w:ascii="Times New Roman" w:hAnsi="Times New Roman"/>
                <w:color w:val="000000"/>
                <w:sz w:val="20"/>
                <w:szCs w:val="20"/>
                <w:lang w:eastAsia="ru-RU"/>
              </w:rPr>
              <w:t>182</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02010</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110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5D4249" w:rsidRDefault="0044248D" w:rsidP="0044248D">
            <w:pPr>
              <w:shd w:val="clear" w:color="auto" w:fill="FFFFFF"/>
              <w:spacing w:after="0" w:line="240" w:lineRule="auto"/>
              <w:ind w:firstLine="6"/>
              <w:jc w:val="both"/>
              <w:rPr>
                <w:rFonts w:asciiTheme="minorHAnsi" w:hAnsiTheme="minorHAnsi" w:cstheme="minorHAnsi"/>
                <w:color w:val="000000"/>
                <w:lang w:eastAsia="ru-RU"/>
              </w:rPr>
            </w:pPr>
            <w:r w:rsidRPr="005D4249">
              <w:rPr>
                <w:rFonts w:asciiTheme="minorHAnsi" w:hAnsiTheme="minorHAnsi" w:cstheme="minorHAnsi"/>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color w:val="000000"/>
                <w:sz w:val="20"/>
                <w:szCs w:val="20"/>
                <w:lang w:eastAsia="ru-RU"/>
              </w:rPr>
              <w:t>21 344,8</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3E4D9D"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color w:val="000000"/>
                <w:sz w:val="20"/>
                <w:szCs w:val="20"/>
                <w:lang w:eastAsia="ru-RU"/>
              </w:rPr>
              <w:t>28 010,2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color w:val="000000"/>
                <w:sz w:val="20"/>
                <w:szCs w:val="20"/>
                <w:lang w:eastAsia="ru-RU"/>
              </w:rPr>
              <w:t>21 344,8</w:t>
            </w:r>
          </w:p>
        </w:tc>
      </w:tr>
      <w:tr w:rsidR="0044248D" w:rsidRPr="0044248D" w:rsidTr="005D4249">
        <w:trPr>
          <w:trHeight w:hRule="exact" w:val="3553"/>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2"/>
              <w:rPr>
                <w:rFonts w:ascii="Times New Roman" w:hAnsi="Times New Roman"/>
                <w:color w:val="000000"/>
                <w:sz w:val="20"/>
                <w:szCs w:val="20"/>
                <w:lang w:eastAsia="ru-RU"/>
              </w:rPr>
            </w:pPr>
            <w:r w:rsidRPr="0044248D">
              <w:rPr>
                <w:rFonts w:ascii="Times New Roman" w:hAnsi="Times New Roman"/>
                <w:color w:val="000000"/>
                <w:sz w:val="20"/>
                <w:szCs w:val="20"/>
                <w:lang w:eastAsia="ru-RU"/>
              </w:rPr>
              <w:t>182</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235CB8">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0202</w:t>
            </w:r>
            <w:r w:rsidR="00235CB8">
              <w:rPr>
                <w:rFonts w:ascii="Times New Roman" w:hAnsi="Times New Roman"/>
                <w:color w:val="000000"/>
                <w:sz w:val="20"/>
                <w:szCs w:val="20"/>
                <w:lang w:eastAsia="ru-RU"/>
              </w:rPr>
              <w:t>0</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110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5D4249" w:rsidRDefault="0044248D" w:rsidP="0044248D">
            <w:pPr>
              <w:shd w:val="clear" w:color="auto" w:fill="FFFFFF"/>
              <w:spacing w:after="0" w:line="240" w:lineRule="auto"/>
              <w:ind w:firstLine="6"/>
              <w:jc w:val="both"/>
              <w:rPr>
                <w:rFonts w:asciiTheme="minorHAnsi" w:hAnsiTheme="minorHAnsi" w:cstheme="minorHAnsi"/>
                <w:lang w:eastAsia="ru-RU"/>
              </w:rPr>
            </w:pPr>
            <w:r w:rsidRPr="005D4249">
              <w:rPr>
                <w:rFonts w:asciiTheme="minorHAnsi" w:hAnsiTheme="minorHAnsi" w:cstheme="minorHAnsi"/>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color w:val="000000"/>
                <w:sz w:val="20"/>
                <w:szCs w:val="20"/>
                <w:lang w:eastAsia="ru-RU"/>
              </w:rPr>
              <w:t>135</w:t>
            </w:r>
            <w:r w:rsidR="0044248D" w:rsidRPr="0044248D">
              <w:rPr>
                <w:rFonts w:ascii="Times New Roman" w:hAnsi="Times New Roman"/>
                <w:color w:val="000000"/>
                <w:sz w:val="20"/>
                <w:szCs w:val="20"/>
                <w:lang w:eastAsia="ru-RU"/>
              </w:rPr>
              <w:t>,0</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color w:val="000000"/>
                <w:sz w:val="20"/>
                <w:szCs w:val="20"/>
                <w:lang w:eastAsia="ru-RU"/>
              </w:rPr>
              <w:t>135</w:t>
            </w:r>
            <w:r w:rsidR="0044248D" w:rsidRPr="0044248D">
              <w:rPr>
                <w:rFonts w:ascii="Times New Roman" w:hAnsi="Times New Roman"/>
                <w:color w:val="000000"/>
                <w:sz w:val="20"/>
                <w:szCs w:val="20"/>
                <w:lang w:eastAsia="ru-RU"/>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color w:val="000000"/>
                <w:sz w:val="20"/>
                <w:szCs w:val="20"/>
                <w:lang w:eastAsia="ru-RU"/>
              </w:rPr>
              <w:t>135</w:t>
            </w:r>
            <w:r w:rsidR="0044248D" w:rsidRPr="0044248D">
              <w:rPr>
                <w:rFonts w:ascii="Times New Roman" w:hAnsi="Times New Roman"/>
                <w:color w:val="000000"/>
                <w:sz w:val="20"/>
                <w:szCs w:val="20"/>
                <w:lang w:eastAsia="ru-RU"/>
              </w:rPr>
              <w:t>,0</w:t>
            </w:r>
          </w:p>
        </w:tc>
      </w:tr>
      <w:tr w:rsidR="0044248D" w:rsidRPr="0044248D" w:rsidTr="005D4249">
        <w:trPr>
          <w:trHeight w:hRule="exact" w:val="1832"/>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2"/>
              <w:rPr>
                <w:rFonts w:ascii="Times New Roman" w:hAnsi="Times New Roman"/>
                <w:color w:val="000000"/>
                <w:sz w:val="20"/>
                <w:szCs w:val="20"/>
                <w:lang w:eastAsia="ru-RU"/>
              </w:rPr>
            </w:pPr>
            <w:r w:rsidRPr="0044248D">
              <w:rPr>
                <w:rFonts w:ascii="Times New Roman" w:hAnsi="Times New Roman"/>
                <w:color w:val="000000"/>
                <w:sz w:val="20"/>
                <w:szCs w:val="20"/>
                <w:lang w:eastAsia="ru-RU"/>
              </w:rPr>
              <w:t>182</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02030</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110</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44248D" w:rsidRPr="005D4249" w:rsidRDefault="0044248D" w:rsidP="0044248D">
            <w:pPr>
              <w:spacing w:after="0" w:line="240" w:lineRule="auto"/>
              <w:rPr>
                <w:rFonts w:asciiTheme="minorHAnsi" w:hAnsiTheme="minorHAnsi" w:cstheme="minorHAnsi"/>
                <w:lang w:eastAsia="ru-RU"/>
              </w:rPr>
            </w:pPr>
            <w:r w:rsidRPr="005D4249">
              <w:rPr>
                <w:rFonts w:asciiTheme="minorHAnsi" w:hAnsiTheme="minorHAnsi" w:cstheme="minorHAnsi"/>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r w:rsidRPr="005D4249">
              <w:rPr>
                <w:rFonts w:asciiTheme="minorHAnsi" w:hAnsiTheme="minorHAnsi" w:cstheme="minorHAnsi"/>
                <w:lang w:eastAsia="ru-RU"/>
              </w:rPr>
              <w:tab/>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0D618B">
            <w:pPr>
              <w:shd w:val="clear" w:color="auto" w:fill="FFFFFF"/>
              <w:spacing w:after="0" w:line="274" w:lineRule="exact"/>
              <w:ind w:firstLine="7"/>
              <w:jc w:val="center"/>
              <w:rPr>
                <w:rFonts w:ascii="Times New Roman" w:hAnsi="Times New Roman"/>
                <w:color w:val="000000"/>
                <w:sz w:val="20"/>
                <w:szCs w:val="20"/>
                <w:lang w:eastAsia="ru-RU"/>
              </w:rPr>
            </w:pPr>
            <w:r w:rsidRPr="0044248D">
              <w:rPr>
                <w:rFonts w:ascii="Times New Roman" w:hAnsi="Times New Roman"/>
                <w:color w:val="000000"/>
                <w:sz w:val="20"/>
                <w:szCs w:val="20"/>
                <w:lang w:eastAsia="ru-RU"/>
              </w:rPr>
              <w:t xml:space="preserve">3 </w:t>
            </w:r>
            <w:r w:rsidR="000D618B">
              <w:rPr>
                <w:rFonts w:ascii="Times New Roman" w:hAnsi="Times New Roman"/>
                <w:color w:val="000000"/>
                <w:sz w:val="20"/>
                <w:szCs w:val="20"/>
                <w:lang w:eastAsia="ru-RU"/>
              </w:rPr>
              <w:t>2</w:t>
            </w:r>
            <w:r w:rsidRPr="0044248D">
              <w:rPr>
                <w:rFonts w:ascii="Times New Roman" w:hAnsi="Times New Roman"/>
                <w:color w:val="000000"/>
                <w:sz w:val="20"/>
                <w:szCs w:val="20"/>
                <w:lang w:eastAsia="ru-RU"/>
              </w:rPr>
              <w:t>00,0</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0D618B">
            <w:pPr>
              <w:shd w:val="clear" w:color="auto" w:fill="FFFFFF"/>
              <w:spacing w:after="0" w:line="274" w:lineRule="exact"/>
              <w:ind w:firstLine="7"/>
              <w:jc w:val="center"/>
              <w:rPr>
                <w:rFonts w:ascii="Times New Roman" w:hAnsi="Times New Roman"/>
                <w:color w:val="000000"/>
                <w:sz w:val="20"/>
                <w:szCs w:val="20"/>
                <w:lang w:eastAsia="ru-RU"/>
              </w:rPr>
            </w:pPr>
            <w:r w:rsidRPr="0044248D">
              <w:rPr>
                <w:rFonts w:ascii="Times New Roman" w:hAnsi="Times New Roman"/>
                <w:color w:val="000000"/>
                <w:sz w:val="20"/>
                <w:szCs w:val="20"/>
                <w:lang w:eastAsia="ru-RU"/>
              </w:rPr>
              <w:t xml:space="preserve">3 </w:t>
            </w:r>
            <w:r w:rsidR="000D618B">
              <w:rPr>
                <w:rFonts w:ascii="Times New Roman" w:hAnsi="Times New Roman"/>
                <w:color w:val="000000"/>
                <w:sz w:val="20"/>
                <w:szCs w:val="20"/>
                <w:lang w:eastAsia="ru-RU"/>
              </w:rPr>
              <w:t>2</w:t>
            </w:r>
            <w:r w:rsidRPr="0044248D">
              <w:rPr>
                <w:rFonts w:ascii="Times New Roman" w:hAnsi="Times New Roman"/>
                <w:color w:val="000000"/>
                <w:sz w:val="20"/>
                <w:szCs w:val="20"/>
                <w:lang w:eastAsia="ru-RU"/>
              </w:rPr>
              <w:t>00,0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0D618B">
            <w:pPr>
              <w:shd w:val="clear" w:color="auto" w:fill="FFFFFF"/>
              <w:spacing w:after="0" w:line="274" w:lineRule="exact"/>
              <w:ind w:firstLine="7"/>
              <w:jc w:val="center"/>
              <w:rPr>
                <w:rFonts w:ascii="Times New Roman" w:hAnsi="Times New Roman"/>
                <w:color w:val="000000"/>
                <w:sz w:val="20"/>
                <w:szCs w:val="20"/>
                <w:lang w:eastAsia="ru-RU"/>
              </w:rPr>
            </w:pPr>
            <w:r w:rsidRPr="0044248D">
              <w:rPr>
                <w:rFonts w:ascii="Times New Roman" w:hAnsi="Times New Roman"/>
                <w:color w:val="000000"/>
                <w:sz w:val="20"/>
                <w:szCs w:val="20"/>
                <w:lang w:eastAsia="ru-RU"/>
              </w:rPr>
              <w:t xml:space="preserve">3 </w:t>
            </w:r>
            <w:r w:rsidR="000D618B">
              <w:rPr>
                <w:rFonts w:ascii="Times New Roman" w:hAnsi="Times New Roman"/>
                <w:color w:val="000000"/>
                <w:sz w:val="20"/>
                <w:szCs w:val="20"/>
                <w:lang w:eastAsia="ru-RU"/>
              </w:rPr>
              <w:t>2</w:t>
            </w:r>
            <w:r w:rsidRPr="0044248D">
              <w:rPr>
                <w:rFonts w:ascii="Times New Roman" w:hAnsi="Times New Roman"/>
                <w:color w:val="000000"/>
                <w:sz w:val="20"/>
                <w:szCs w:val="20"/>
                <w:lang w:eastAsia="ru-RU"/>
              </w:rPr>
              <w:t>00,0</w:t>
            </w:r>
          </w:p>
        </w:tc>
      </w:tr>
      <w:tr w:rsidR="000D618B" w:rsidRPr="0044248D" w:rsidTr="0044248D">
        <w:trPr>
          <w:trHeight w:hRule="exact" w:val="504"/>
        </w:trPr>
        <w:tc>
          <w:tcPr>
            <w:tcW w:w="7373" w:type="dxa"/>
            <w:gridSpan w:val="8"/>
            <w:tcBorders>
              <w:top w:val="single" w:sz="6" w:space="0" w:color="auto"/>
              <w:left w:val="single" w:sz="6" w:space="0" w:color="auto"/>
              <w:bottom w:val="single" w:sz="6" w:space="0" w:color="auto"/>
              <w:right w:val="single" w:sz="6" w:space="0" w:color="auto"/>
            </w:tcBorders>
            <w:shd w:val="clear" w:color="auto" w:fill="FFFFFF"/>
            <w:vAlign w:val="center"/>
            <w:hideMark/>
          </w:tcPr>
          <w:p w:rsidR="000D618B" w:rsidRPr="0044248D" w:rsidRDefault="000D618B" w:rsidP="0044248D">
            <w:pPr>
              <w:shd w:val="clear" w:color="auto" w:fill="FFFFFF"/>
              <w:spacing w:after="0" w:line="274" w:lineRule="exact"/>
              <w:ind w:left="7" w:right="18" w:firstLine="7"/>
              <w:jc w:val="center"/>
              <w:rPr>
                <w:rFonts w:ascii="Times New Roman" w:hAnsi="Times New Roman"/>
                <w:b/>
                <w:color w:val="000000"/>
                <w:spacing w:val="1"/>
                <w:sz w:val="20"/>
                <w:szCs w:val="20"/>
                <w:lang w:eastAsia="ru-RU"/>
              </w:rPr>
            </w:pPr>
            <w:r w:rsidRPr="0044248D">
              <w:rPr>
                <w:rFonts w:ascii="Times New Roman" w:hAnsi="Times New Roman"/>
                <w:b/>
                <w:color w:val="000000"/>
                <w:spacing w:val="1"/>
                <w:sz w:val="20"/>
                <w:szCs w:val="20"/>
                <w:lang w:eastAsia="ru-RU"/>
              </w:rPr>
              <w:t>ВСЕГО ДОХОДОВ</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618B" w:rsidRPr="0044248D" w:rsidRDefault="000D618B" w:rsidP="000D618B">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24 679,8</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618B" w:rsidRPr="0044248D" w:rsidRDefault="000D618B" w:rsidP="000D618B">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31 345,2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618B" w:rsidRPr="0044248D" w:rsidRDefault="000D618B" w:rsidP="000D618B">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24 679,8</w:t>
            </w:r>
          </w:p>
        </w:tc>
      </w:tr>
    </w:tbl>
    <w:p w:rsidR="0044248D" w:rsidRPr="0044248D" w:rsidRDefault="0044248D" w:rsidP="0044248D">
      <w:pPr>
        <w:spacing w:after="0" w:line="240" w:lineRule="auto"/>
        <w:ind w:firstLine="708"/>
        <w:jc w:val="both"/>
        <w:rPr>
          <w:rFonts w:ascii="Times New Roman" w:hAnsi="Times New Roman"/>
          <w:sz w:val="24"/>
          <w:szCs w:val="24"/>
          <w:lang w:eastAsia="ru-RU"/>
        </w:rPr>
      </w:pPr>
    </w:p>
    <w:p w:rsidR="0044248D" w:rsidRDefault="0044248D" w:rsidP="00962C2C">
      <w:pPr>
        <w:autoSpaceDE w:val="0"/>
        <w:autoSpaceDN w:val="0"/>
        <w:adjustRightInd w:val="0"/>
        <w:spacing w:after="0" w:line="240" w:lineRule="auto"/>
        <w:ind w:left="5812"/>
        <w:jc w:val="both"/>
        <w:rPr>
          <w:rFonts w:ascii="Times New Roman" w:hAnsi="Times New Roman"/>
          <w:bCs/>
          <w:sz w:val="24"/>
          <w:szCs w:val="24"/>
        </w:rPr>
      </w:pPr>
    </w:p>
    <w:p w:rsidR="003A04B2" w:rsidRDefault="003A04B2" w:rsidP="00962C2C">
      <w:pPr>
        <w:autoSpaceDE w:val="0"/>
        <w:autoSpaceDN w:val="0"/>
        <w:adjustRightInd w:val="0"/>
        <w:spacing w:after="0" w:line="240" w:lineRule="auto"/>
        <w:ind w:left="5812"/>
        <w:jc w:val="both"/>
        <w:rPr>
          <w:rFonts w:ascii="Times New Roman" w:hAnsi="Times New Roman"/>
          <w:bCs/>
          <w:sz w:val="24"/>
          <w:szCs w:val="24"/>
        </w:rPr>
      </w:pPr>
    </w:p>
    <w:p w:rsidR="0000608F" w:rsidRDefault="0000608F" w:rsidP="00962C2C">
      <w:pPr>
        <w:autoSpaceDE w:val="0"/>
        <w:autoSpaceDN w:val="0"/>
        <w:adjustRightInd w:val="0"/>
        <w:spacing w:after="0" w:line="240" w:lineRule="auto"/>
        <w:ind w:left="5812"/>
        <w:jc w:val="both"/>
        <w:rPr>
          <w:rFonts w:ascii="Times New Roman" w:hAnsi="Times New Roman"/>
          <w:bCs/>
          <w:sz w:val="24"/>
          <w:szCs w:val="24"/>
        </w:rPr>
      </w:pPr>
    </w:p>
    <w:p w:rsidR="00962C2C" w:rsidRPr="00387C38" w:rsidRDefault="00962C2C" w:rsidP="00962C2C">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44248D">
        <w:rPr>
          <w:rFonts w:ascii="Times New Roman" w:hAnsi="Times New Roman"/>
          <w:bCs/>
          <w:sz w:val="24"/>
          <w:szCs w:val="24"/>
        </w:rPr>
        <w:t>4</w:t>
      </w:r>
    </w:p>
    <w:p w:rsidR="00962C2C" w:rsidRPr="00387C38" w:rsidRDefault="00962C2C" w:rsidP="00962C2C">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муниципального округа Фили-Давыдково</w:t>
      </w:r>
    </w:p>
    <w:p w:rsidR="00923696" w:rsidRPr="00387C38" w:rsidRDefault="00923696" w:rsidP="00923696">
      <w:pPr>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Cs/>
          <w:sz w:val="24"/>
          <w:szCs w:val="24"/>
        </w:rPr>
        <w:t xml:space="preserve">    </w:t>
      </w:r>
      <w:r w:rsidRPr="00387C38">
        <w:rPr>
          <w:rFonts w:ascii="Times New Roman" w:hAnsi="Times New Roman"/>
          <w:bCs/>
          <w:sz w:val="24"/>
          <w:szCs w:val="24"/>
        </w:rPr>
        <w:t xml:space="preserve">от </w:t>
      </w:r>
      <w:r>
        <w:rPr>
          <w:rFonts w:ascii="Times New Roman" w:hAnsi="Times New Roman"/>
          <w:bCs/>
          <w:sz w:val="24"/>
          <w:szCs w:val="24"/>
        </w:rPr>
        <w:t>15</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w:t>
      </w:r>
      <w:r>
        <w:rPr>
          <w:rFonts w:ascii="Times New Roman" w:hAnsi="Times New Roman"/>
          <w:bCs/>
          <w:sz w:val="24"/>
          <w:szCs w:val="24"/>
        </w:rPr>
        <w:t>20</w:t>
      </w:r>
      <w:r w:rsidRPr="00387C38">
        <w:rPr>
          <w:rFonts w:ascii="Times New Roman" w:hAnsi="Times New Roman"/>
          <w:bCs/>
          <w:sz w:val="24"/>
          <w:szCs w:val="24"/>
        </w:rPr>
        <w:t xml:space="preserve"> года № </w:t>
      </w:r>
      <w:r>
        <w:rPr>
          <w:rFonts w:ascii="Times New Roman" w:hAnsi="Times New Roman"/>
          <w:bCs/>
          <w:sz w:val="24"/>
          <w:szCs w:val="24"/>
        </w:rPr>
        <w:t>10/5-СД</w:t>
      </w: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w:t>
      </w:r>
      <w:r w:rsidR="007964F8">
        <w:rPr>
          <w:rFonts w:ascii="Times New Roman" w:hAnsi="Times New Roman"/>
          <w:b/>
          <w:sz w:val="28"/>
          <w:szCs w:val="28"/>
        </w:rPr>
        <w:t>1</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C74565" w:rsidRDefault="003D41B1" w:rsidP="00290054">
            <w:pPr>
              <w:jc w:val="both"/>
              <w:rPr>
                <w:rFonts w:ascii="Times New Roman" w:hAnsi="Times New Roman"/>
                <w:b/>
                <w:bCs/>
                <w:color w:val="000000"/>
                <w:sz w:val="24"/>
                <w:szCs w:val="24"/>
              </w:rPr>
            </w:pPr>
            <w:r>
              <w:rPr>
                <w:rFonts w:ascii="Times New Roman" w:hAnsi="Times New Roman"/>
                <w:b/>
                <w:bCs/>
                <w:color w:val="000000"/>
                <w:sz w:val="24"/>
                <w:szCs w:val="24"/>
              </w:rPr>
              <w:t>а</w:t>
            </w:r>
            <w:r w:rsidR="00290054" w:rsidRPr="003D41B1">
              <w:rPr>
                <w:rFonts w:ascii="Times New Roman" w:hAnsi="Times New Roman"/>
                <w:b/>
                <w:bCs/>
                <w:color w:val="000000"/>
                <w:sz w:val="24"/>
                <w:szCs w:val="24"/>
              </w:rPr>
              <w:t>ппарат Совета депутатов</w:t>
            </w:r>
            <w:r w:rsidR="00290054">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муниципального округа </w:t>
            </w:r>
            <w:r w:rsidR="00290054">
              <w:rPr>
                <w:rFonts w:ascii="Times New Roman" w:hAnsi="Times New Roman"/>
                <w:b/>
                <w:bCs/>
                <w:color w:val="000000"/>
                <w:sz w:val="24"/>
                <w:szCs w:val="24"/>
              </w:rPr>
              <w:t>Фили-Давыдково</w:t>
            </w:r>
            <w:r w:rsidR="00F351A2">
              <w:rPr>
                <w:rFonts w:ascii="Times New Roman" w:hAnsi="Times New Roman"/>
                <w:b/>
                <w:bCs/>
                <w:color w:val="000000"/>
                <w:sz w:val="24"/>
                <w:szCs w:val="24"/>
              </w:rPr>
              <w:t xml:space="preserve"> </w:t>
            </w:r>
            <w:r w:rsidR="00F351A2" w:rsidRPr="00F351A2">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BE3D1D" w:rsidP="000D2033">
            <w:pPr>
              <w:autoSpaceDE w:val="0"/>
              <w:autoSpaceDN w:val="0"/>
              <w:adjustRightInd w:val="0"/>
              <w:jc w:val="center"/>
              <w:rPr>
                <w:rFonts w:ascii="Times New Roman" w:hAnsi="Times New Roman"/>
                <w:b/>
                <w:sz w:val="24"/>
                <w:szCs w:val="24"/>
              </w:rPr>
            </w:pPr>
            <w:r>
              <w:rPr>
                <w:rFonts w:ascii="Times New Roman" w:hAnsi="Times New Roman"/>
                <w:b/>
                <w:sz w:val="24"/>
                <w:szCs w:val="24"/>
              </w:rPr>
              <w:t>24 679,8</w:t>
            </w:r>
          </w:p>
        </w:tc>
      </w:tr>
      <w:tr w:rsidR="00730D27" w:rsidRPr="00C74565" w:rsidTr="003F7C97">
        <w:tc>
          <w:tcPr>
            <w:tcW w:w="4537" w:type="dxa"/>
          </w:tcPr>
          <w:p w:rsidR="00730D27" w:rsidRPr="003633DC" w:rsidRDefault="003633DC" w:rsidP="00C74565">
            <w:pPr>
              <w:jc w:val="both"/>
              <w:rPr>
                <w:rFonts w:ascii="Times New Roman" w:hAnsi="Times New Roman"/>
                <w:b/>
                <w:bCs/>
                <w:color w:val="000000"/>
                <w:sz w:val="20"/>
                <w:szCs w:val="20"/>
              </w:rPr>
            </w:pPr>
            <w:r w:rsidRPr="003633DC">
              <w:rPr>
                <w:rFonts w:ascii="Times New Roman" w:hAnsi="Times New Roman"/>
                <w:b/>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BE3D1D" w:rsidP="00EA11DD">
            <w:pPr>
              <w:autoSpaceDE w:val="0"/>
              <w:autoSpaceDN w:val="0"/>
              <w:adjustRightInd w:val="0"/>
              <w:jc w:val="center"/>
              <w:rPr>
                <w:rFonts w:ascii="Times New Roman" w:hAnsi="Times New Roman"/>
                <w:b/>
                <w:sz w:val="24"/>
                <w:szCs w:val="24"/>
              </w:rPr>
            </w:pPr>
            <w:r>
              <w:rPr>
                <w:rFonts w:ascii="Times New Roman" w:hAnsi="Times New Roman"/>
                <w:b/>
                <w:sz w:val="24"/>
                <w:szCs w:val="24"/>
              </w:rPr>
              <w:t>19 </w:t>
            </w:r>
            <w:r w:rsidR="00EA11DD">
              <w:rPr>
                <w:rFonts w:ascii="Times New Roman" w:hAnsi="Times New Roman"/>
                <w:b/>
                <w:sz w:val="24"/>
                <w:szCs w:val="24"/>
              </w:rPr>
              <w:t>01</w:t>
            </w:r>
            <w:r>
              <w:rPr>
                <w:rFonts w:ascii="Times New Roman" w:hAnsi="Times New Roman"/>
                <w:b/>
                <w:sz w:val="24"/>
                <w:szCs w:val="24"/>
              </w:rPr>
              <w:t>8,</w:t>
            </w:r>
            <w:r w:rsidR="00EA11DD">
              <w:rPr>
                <w:rFonts w:ascii="Times New Roman" w:hAnsi="Times New Roman"/>
                <w:b/>
                <w:sz w:val="24"/>
                <w:szCs w:val="24"/>
              </w:rPr>
              <w:t>0</w:t>
            </w:r>
          </w:p>
        </w:tc>
      </w:tr>
      <w:tr w:rsidR="00730D27" w:rsidRPr="00C74565" w:rsidTr="003F7C97">
        <w:tc>
          <w:tcPr>
            <w:tcW w:w="4537" w:type="dxa"/>
          </w:tcPr>
          <w:p w:rsidR="00730D27" w:rsidRPr="003633DC" w:rsidRDefault="003633DC" w:rsidP="000A34D2">
            <w:pPr>
              <w:tabs>
                <w:tab w:val="left" w:pos="1620"/>
              </w:tabs>
              <w:jc w:val="both"/>
              <w:rPr>
                <w:rFonts w:ascii="Times New Roman" w:hAnsi="Times New Roman"/>
                <w:b/>
                <w:sz w:val="24"/>
                <w:szCs w:val="24"/>
              </w:rPr>
            </w:pPr>
            <w:r w:rsidRPr="003633DC">
              <w:rPr>
                <w:rFonts w:ascii="Times New Roman" w:hAnsi="Times New Roman"/>
                <w:b/>
              </w:rPr>
              <w:t>Функционирование высшего должностного лица субъекта Российской Федерации и муниципального образования</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681013" w:rsidP="00BE3D1D">
            <w:pPr>
              <w:jc w:val="center"/>
              <w:rPr>
                <w:rFonts w:ascii="Times New Roman" w:hAnsi="Times New Roman"/>
                <w:b/>
                <w:sz w:val="24"/>
                <w:szCs w:val="24"/>
              </w:rPr>
            </w:pPr>
            <w:r w:rsidRPr="000D2033">
              <w:rPr>
                <w:rFonts w:ascii="Times New Roman" w:hAnsi="Times New Roman"/>
                <w:b/>
                <w:sz w:val="24"/>
                <w:szCs w:val="24"/>
              </w:rPr>
              <w:t>3</w:t>
            </w:r>
            <w:r w:rsidR="00BE3D1D">
              <w:rPr>
                <w:rFonts w:ascii="Times New Roman" w:hAnsi="Times New Roman"/>
                <w:b/>
                <w:sz w:val="24"/>
                <w:szCs w:val="24"/>
              </w:rPr>
              <w:t> 503,1</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BE3D1D" w:rsidP="00E46826">
            <w:pPr>
              <w:jc w:val="center"/>
              <w:rPr>
                <w:rFonts w:ascii="Times New Roman" w:hAnsi="Times New Roman"/>
                <w:sz w:val="24"/>
                <w:szCs w:val="24"/>
              </w:rPr>
            </w:pPr>
            <w:r>
              <w:rPr>
                <w:rFonts w:ascii="Times New Roman" w:hAnsi="Times New Roman"/>
                <w:sz w:val="24"/>
                <w:szCs w:val="24"/>
              </w:rPr>
              <w:t>3 </w:t>
            </w:r>
            <w:r w:rsidR="00E46826">
              <w:rPr>
                <w:rFonts w:ascii="Times New Roman" w:hAnsi="Times New Roman"/>
                <w:sz w:val="24"/>
                <w:szCs w:val="24"/>
              </w:rPr>
              <w:t>40</w:t>
            </w:r>
            <w:r>
              <w:rPr>
                <w:rFonts w:ascii="Times New Roman" w:hAnsi="Times New Roman"/>
                <w:sz w:val="24"/>
                <w:szCs w:val="24"/>
              </w:rPr>
              <w:t>9,9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BE3D1D" w:rsidP="00C74565">
            <w:pPr>
              <w:jc w:val="center"/>
              <w:rPr>
                <w:rFonts w:ascii="Times New Roman" w:hAnsi="Times New Roman"/>
                <w:sz w:val="24"/>
                <w:szCs w:val="24"/>
              </w:rPr>
            </w:pPr>
            <w:r>
              <w:rPr>
                <w:rFonts w:ascii="Times New Roman" w:hAnsi="Times New Roman"/>
                <w:sz w:val="24"/>
                <w:szCs w:val="24"/>
              </w:rPr>
              <w:t>3 399,9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E3D1D" w:rsidP="00C74565">
            <w:pPr>
              <w:jc w:val="center"/>
              <w:rPr>
                <w:rFonts w:ascii="Times New Roman" w:hAnsi="Times New Roman"/>
                <w:sz w:val="24"/>
                <w:szCs w:val="24"/>
              </w:rPr>
            </w:pPr>
            <w:r>
              <w:rPr>
                <w:rFonts w:ascii="Times New Roman" w:hAnsi="Times New Roman"/>
                <w:sz w:val="24"/>
                <w:szCs w:val="24"/>
              </w:rPr>
              <w:t>3 399,9</w:t>
            </w:r>
          </w:p>
        </w:tc>
      </w:tr>
      <w:tr w:rsidR="00B827AE" w:rsidRPr="00C74565" w:rsidTr="003F7C97">
        <w:tc>
          <w:tcPr>
            <w:tcW w:w="4537" w:type="dxa"/>
          </w:tcPr>
          <w:p w:rsidR="00B827AE" w:rsidRPr="003C4FB0" w:rsidRDefault="00B827AE" w:rsidP="003633DC">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827AE" w:rsidRPr="00047468" w:rsidRDefault="00B827AE" w:rsidP="003633DC">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B827AE" w:rsidRPr="00C74565" w:rsidTr="003F7C97">
        <w:tc>
          <w:tcPr>
            <w:tcW w:w="4537" w:type="dxa"/>
          </w:tcPr>
          <w:p w:rsidR="00B827AE" w:rsidRPr="00801FE8" w:rsidRDefault="00B827AE" w:rsidP="003633DC">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827AE" w:rsidRPr="00047468" w:rsidRDefault="00B827AE" w:rsidP="003633DC">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tcPr>
          <w:p w:rsidR="00730D27" w:rsidRPr="003633DC" w:rsidRDefault="003633DC" w:rsidP="004A6B9B">
            <w:pPr>
              <w:jc w:val="both"/>
              <w:rPr>
                <w:rFonts w:asciiTheme="minorHAnsi" w:hAnsiTheme="minorHAnsi" w:cstheme="minorHAnsi"/>
                <w:b/>
                <w:bCs/>
                <w:color w:val="000000"/>
                <w:sz w:val="24"/>
                <w:szCs w:val="24"/>
              </w:rPr>
            </w:pPr>
            <w:r w:rsidRPr="003633DC">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681013" w:rsidP="004A6B9B">
            <w:pPr>
              <w:autoSpaceDE w:val="0"/>
              <w:autoSpaceDN w:val="0"/>
              <w:adjustRightInd w:val="0"/>
              <w:jc w:val="center"/>
              <w:rPr>
                <w:rFonts w:ascii="Times New Roman" w:hAnsi="Times New Roman"/>
                <w:b/>
                <w:sz w:val="24"/>
                <w:szCs w:val="24"/>
              </w:rPr>
            </w:pPr>
            <w:r w:rsidRPr="00681013">
              <w:rPr>
                <w:rFonts w:ascii="Times New Roman" w:hAnsi="Times New Roman"/>
                <w:b/>
                <w:sz w:val="24"/>
                <w:szCs w:val="24"/>
              </w:rPr>
              <w:t>195,0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в целях </w:t>
            </w:r>
            <w:r w:rsidRPr="00C74565">
              <w:rPr>
                <w:rFonts w:ascii="Times New Roman" w:hAnsi="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0D2033">
        <w:tc>
          <w:tcPr>
            <w:tcW w:w="4537" w:type="dxa"/>
            <w:vAlign w:val="bottom"/>
          </w:tcPr>
          <w:p w:rsidR="00730D27" w:rsidRPr="0000608F" w:rsidRDefault="0000608F" w:rsidP="004A6B9B">
            <w:pPr>
              <w:jc w:val="both"/>
              <w:rPr>
                <w:rFonts w:asciiTheme="minorHAnsi" w:hAnsiTheme="minorHAnsi" w:cstheme="minorHAnsi"/>
                <w:b/>
                <w:bCs/>
                <w:color w:val="000000"/>
                <w:sz w:val="24"/>
                <w:szCs w:val="24"/>
              </w:rPr>
            </w:pPr>
            <w:r w:rsidRPr="0000608F">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802E38" w:rsidP="00BE3D1D">
            <w:pPr>
              <w:jc w:val="center"/>
              <w:rPr>
                <w:rFonts w:ascii="Times New Roman" w:hAnsi="Times New Roman"/>
                <w:b/>
                <w:sz w:val="24"/>
                <w:szCs w:val="24"/>
              </w:rPr>
            </w:pPr>
            <w:r>
              <w:rPr>
                <w:rFonts w:ascii="Times New Roman" w:hAnsi="Times New Roman"/>
                <w:b/>
                <w:sz w:val="24"/>
                <w:szCs w:val="24"/>
              </w:rPr>
              <w:t>15</w:t>
            </w:r>
            <w:r w:rsidR="00BE3D1D">
              <w:rPr>
                <w:rFonts w:ascii="Times New Roman" w:hAnsi="Times New Roman"/>
                <w:b/>
                <w:sz w:val="24"/>
                <w:szCs w:val="24"/>
              </w:rPr>
              <w:t> 158,6</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BE3D1D" w:rsidP="00DE2476">
            <w:pPr>
              <w:jc w:val="center"/>
              <w:rPr>
                <w:rFonts w:ascii="Times New Roman" w:hAnsi="Times New Roman"/>
                <w:sz w:val="24"/>
                <w:szCs w:val="24"/>
              </w:rPr>
            </w:pPr>
            <w:r>
              <w:rPr>
                <w:rFonts w:ascii="Times New Roman" w:hAnsi="Times New Roman"/>
                <w:sz w:val="24"/>
                <w:szCs w:val="24"/>
              </w:rPr>
              <w:t>14 868,2</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802E38" w:rsidP="00BE3D1D">
            <w:pPr>
              <w:jc w:val="center"/>
              <w:rPr>
                <w:rFonts w:ascii="Times New Roman" w:hAnsi="Times New Roman"/>
                <w:sz w:val="24"/>
                <w:szCs w:val="24"/>
              </w:rPr>
            </w:pPr>
            <w:r>
              <w:rPr>
                <w:rFonts w:ascii="Times New Roman" w:hAnsi="Times New Roman"/>
                <w:sz w:val="24"/>
                <w:szCs w:val="24"/>
              </w:rPr>
              <w:t>10 </w:t>
            </w:r>
            <w:r w:rsidR="00BE3D1D">
              <w:rPr>
                <w:rFonts w:ascii="Times New Roman" w:hAnsi="Times New Roman"/>
                <w:sz w:val="24"/>
                <w:szCs w:val="24"/>
              </w:rPr>
              <w:t>39</w:t>
            </w:r>
            <w:r>
              <w:rPr>
                <w:rFonts w:ascii="Times New Roman" w:hAnsi="Times New Roman"/>
                <w:sz w:val="24"/>
                <w:szCs w:val="24"/>
              </w:rPr>
              <w:t>0,</w:t>
            </w:r>
            <w:r w:rsidR="00BE3D1D">
              <w:rPr>
                <w:rFonts w:ascii="Times New Roman" w:hAnsi="Times New Roman"/>
                <w:sz w:val="24"/>
                <w:szCs w:val="24"/>
              </w:rPr>
              <w:t>1</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E3D1D" w:rsidP="00F91A55">
            <w:pPr>
              <w:jc w:val="center"/>
              <w:rPr>
                <w:rFonts w:ascii="Times New Roman" w:hAnsi="Times New Roman"/>
                <w:sz w:val="24"/>
                <w:szCs w:val="24"/>
              </w:rPr>
            </w:pPr>
            <w:r>
              <w:rPr>
                <w:rFonts w:ascii="Times New Roman" w:hAnsi="Times New Roman"/>
                <w:sz w:val="24"/>
                <w:szCs w:val="24"/>
              </w:rPr>
              <w:t>10 390,1</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802E38" w:rsidP="00006DA3">
            <w:pPr>
              <w:jc w:val="center"/>
              <w:rPr>
                <w:rFonts w:ascii="Times New Roman" w:hAnsi="Times New Roman"/>
                <w:sz w:val="24"/>
                <w:szCs w:val="24"/>
              </w:rPr>
            </w:pPr>
            <w:r>
              <w:rPr>
                <w:rFonts w:ascii="Times New Roman" w:hAnsi="Times New Roman"/>
                <w:sz w:val="24"/>
                <w:szCs w:val="24"/>
              </w:rPr>
              <w:t>4 4</w:t>
            </w:r>
            <w:r w:rsidR="00006DA3">
              <w:rPr>
                <w:rFonts w:ascii="Times New Roman" w:hAnsi="Times New Roman"/>
                <w:sz w:val="24"/>
                <w:szCs w:val="24"/>
              </w:rPr>
              <w:t>67</w:t>
            </w:r>
            <w:r>
              <w:rPr>
                <w:rFonts w:ascii="Times New Roman" w:hAnsi="Times New Roman"/>
                <w:sz w:val="24"/>
                <w:szCs w:val="24"/>
              </w:rPr>
              <w:t>,1</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802E38" w:rsidP="00006DA3">
            <w:pPr>
              <w:jc w:val="center"/>
              <w:rPr>
                <w:rFonts w:ascii="Times New Roman" w:hAnsi="Times New Roman"/>
                <w:sz w:val="24"/>
                <w:szCs w:val="24"/>
              </w:rPr>
            </w:pPr>
            <w:r>
              <w:rPr>
                <w:rFonts w:ascii="Times New Roman" w:hAnsi="Times New Roman"/>
                <w:sz w:val="24"/>
                <w:szCs w:val="24"/>
              </w:rPr>
              <w:t>4 4</w:t>
            </w:r>
            <w:r w:rsidR="00006DA3">
              <w:rPr>
                <w:rFonts w:ascii="Times New Roman" w:hAnsi="Times New Roman"/>
                <w:sz w:val="24"/>
                <w:szCs w:val="24"/>
              </w:rPr>
              <w:t>67</w:t>
            </w:r>
            <w:r>
              <w:rPr>
                <w:rFonts w:ascii="Times New Roman" w:hAnsi="Times New Roman"/>
                <w:sz w:val="24"/>
                <w:szCs w:val="24"/>
              </w:rPr>
              <w:t>,1</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800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850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823503">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аппарата Совета депутатов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 xml:space="preserve">Уплата членских взносов на </w:t>
            </w:r>
            <w:r w:rsidRPr="00801FE8">
              <w:rPr>
                <w:rFonts w:ascii="Times New Roman" w:hAnsi="Times New Roman"/>
                <w:color w:val="000000"/>
                <w:sz w:val="24"/>
                <w:szCs w:val="24"/>
              </w:rPr>
              <w:lastRenderedPageBreak/>
              <w:t>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5C4333" w:rsidP="00F351A2">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8231ED" w:rsidRDefault="005C4333" w:rsidP="00F351A2">
            <w:pPr>
              <w:jc w:val="center"/>
              <w:rPr>
                <w:rFonts w:ascii="Times New Roman" w:hAnsi="Times New Roman"/>
                <w:b/>
                <w:bCs/>
                <w:color w:val="FF0000"/>
                <w:sz w:val="24"/>
                <w:szCs w:val="24"/>
              </w:rPr>
            </w:pP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2F2ED0" w:rsidRPr="00C74565" w:rsidTr="003F7C97">
        <w:tc>
          <w:tcPr>
            <w:tcW w:w="4537" w:type="dxa"/>
          </w:tcPr>
          <w:p w:rsidR="002F2ED0" w:rsidRPr="00A51892" w:rsidRDefault="002F2ED0" w:rsidP="002A54FE">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73"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2F2ED0" w:rsidRPr="00C279A1" w:rsidRDefault="002F2ED0"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2F2ED0" w:rsidRPr="00C279A1" w:rsidRDefault="002F2ED0" w:rsidP="00F351A2">
            <w:pPr>
              <w:jc w:val="center"/>
              <w:rPr>
                <w:rFonts w:ascii="Times New Roman" w:hAnsi="Times New Roman"/>
                <w:sz w:val="24"/>
                <w:szCs w:val="24"/>
              </w:rPr>
            </w:pP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2F2ED0" w:rsidRPr="00C74565" w:rsidTr="003F7C97">
        <w:tc>
          <w:tcPr>
            <w:tcW w:w="4537" w:type="dxa"/>
          </w:tcPr>
          <w:p w:rsidR="002F2ED0" w:rsidRPr="00F77D5C" w:rsidRDefault="002F2ED0"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573"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03</w:t>
            </w:r>
          </w:p>
        </w:tc>
        <w:tc>
          <w:tcPr>
            <w:tcW w:w="567"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09</w:t>
            </w:r>
          </w:p>
        </w:tc>
        <w:tc>
          <w:tcPr>
            <w:tcW w:w="1770" w:type="dxa"/>
            <w:vAlign w:val="center"/>
          </w:tcPr>
          <w:p w:rsidR="002F2ED0" w:rsidRPr="00C279A1" w:rsidRDefault="002F2ED0"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521F2F" w:rsidRDefault="00521F2F" w:rsidP="00C00F15">
            <w:pPr>
              <w:jc w:val="center"/>
              <w:rPr>
                <w:b/>
                <w:sz w:val="24"/>
                <w:szCs w:val="24"/>
              </w:rPr>
            </w:pPr>
            <w:r w:rsidRPr="00521F2F">
              <w:rPr>
                <w:rFonts w:ascii="Times New Roman" w:hAnsi="Times New Roman"/>
                <w:b/>
                <w:sz w:val="24"/>
                <w:szCs w:val="24"/>
              </w:rPr>
              <w:t>3 673,8</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521F2F" w:rsidP="00DC4D0B">
            <w:pPr>
              <w:jc w:val="center"/>
              <w:rPr>
                <w:sz w:val="24"/>
                <w:szCs w:val="24"/>
              </w:rPr>
            </w:pPr>
            <w:r>
              <w:rPr>
                <w:rFonts w:ascii="Times New Roman" w:hAnsi="Times New Roman"/>
                <w:sz w:val="24"/>
                <w:szCs w:val="24"/>
              </w:rPr>
              <w:t>3 673,8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DC4D0B">
            <w:pPr>
              <w:jc w:val="center"/>
              <w:rPr>
                <w:rFonts w:ascii="Times New Roman" w:hAnsi="Times New Roman"/>
                <w:sz w:val="24"/>
                <w:szCs w:val="24"/>
              </w:rPr>
            </w:pPr>
            <w:r>
              <w:rPr>
                <w:rFonts w:ascii="Times New Roman" w:hAnsi="Times New Roman"/>
                <w:sz w:val="24"/>
                <w:szCs w:val="24"/>
              </w:rPr>
              <w:t>3 673,8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521F2F" w:rsidP="00DC4D0B">
            <w:pPr>
              <w:jc w:val="center"/>
              <w:rPr>
                <w:rFonts w:ascii="Times New Roman" w:hAnsi="Times New Roman"/>
                <w:sz w:val="24"/>
                <w:szCs w:val="24"/>
              </w:rPr>
            </w:pPr>
            <w:r>
              <w:rPr>
                <w:rFonts w:ascii="Times New Roman" w:hAnsi="Times New Roman"/>
                <w:sz w:val="24"/>
                <w:szCs w:val="24"/>
              </w:rPr>
              <w:t>3 673,8</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521F2F">
            <w:pPr>
              <w:jc w:val="center"/>
              <w:rPr>
                <w:rFonts w:ascii="Times New Roman" w:hAnsi="Times New Roman"/>
                <w:sz w:val="24"/>
                <w:szCs w:val="24"/>
              </w:rPr>
            </w:pPr>
            <w:r>
              <w:rPr>
                <w:rFonts w:ascii="Times New Roman" w:hAnsi="Times New Roman"/>
                <w:sz w:val="24"/>
                <w:szCs w:val="24"/>
              </w:rPr>
              <w:t>3</w:t>
            </w:r>
            <w:r w:rsidR="00521F2F">
              <w:rPr>
                <w:rFonts w:ascii="Times New Roman" w:hAnsi="Times New Roman"/>
                <w:sz w:val="24"/>
                <w:szCs w:val="24"/>
              </w:rPr>
              <w:t> </w:t>
            </w:r>
            <w:r>
              <w:rPr>
                <w:rFonts w:ascii="Times New Roman" w:hAnsi="Times New Roman"/>
                <w:sz w:val="24"/>
                <w:szCs w:val="24"/>
              </w:rPr>
              <w:t>6</w:t>
            </w:r>
            <w:r w:rsidR="00521F2F">
              <w:rPr>
                <w:rFonts w:ascii="Times New Roman" w:hAnsi="Times New Roman"/>
                <w:sz w:val="24"/>
                <w:szCs w:val="24"/>
              </w:rPr>
              <w:t>73,8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0D2033">
            <w:pPr>
              <w:jc w:val="center"/>
              <w:rPr>
                <w:rFonts w:ascii="Times New Roman" w:hAnsi="Times New Roman"/>
                <w:b/>
                <w:sz w:val="24"/>
                <w:szCs w:val="24"/>
              </w:rPr>
            </w:pPr>
            <w:r>
              <w:rPr>
                <w:rFonts w:ascii="Times New Roman" w:hAnsi="Times New Roman"/>
                <w:b/>
                <w:sz w:val="24"/>
                <w:szCs w:val="24"/>
              </w:rPr>
              <w:t>1 558,0</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D2033" w:rsidRDefault="00521F2F" w:rsidP="00C00F15">
            <w:pPr>
              <w:jc w:val="center"/>
              <w:rPr>
                <w:rFonts w:ascii="Times New Roman" w:hAnsi="Times New Roman"/>
                <w:b/>
                <w:sz w:val="24"/>
                <w:szCs w:val="24"/>
              </w:rPr>
            </w:pPr>
            <w:r>
              <w:rPr>
                <w:rFonts w:ascii="Times New Roman" w:hAnsi="Times New Roman"/>
                <w:sz w:val="24"/>
                <w:szCs w:val="24"/>
              </w:rPr>
              <w:t>904,8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C00F15">
            <w:pPr>
              <w:jc w:val="center"/>
              <w:rPr>
                <w:rFonts w:ascii="Times New Roman" w:hAnsi="Times New Roman"/>
                <w:sz w:val="24"/>
                <w:szCs w:val="24"/>
              </w:rPr>
            </w:pPr>
            <w:r>
              <w:rPr>
                <w:rFonts w:ascii="Times New Roman" w:hAnsi="Times New Roman"/>
                <w:sz w:val="24"/>
                <w:szCs w:val="24"/>
              </w:rPr>
              <w:t>904,8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521F2F" w:rsidP="00DC4D0B">
            <w:pPr>
              <w:jc w:val="center"/>
              <w:rPr>
                <w:rFonts w:ascii="Times New Roman" w:hAnsi="Times New Roman"/>
                <w:sz w:val="24"/>
                <w:szCs w:val="24"/>
              </w:rPr>
            </w:pPr>
            <w:r>
              <w:rPr>
                <w:rFonts w:ascii="Times New Roman" w:hAnsi="Times New Roman"/>
                <w:sz w:val="24"/>
                <w:szCs w:val="24"/>
              </w:rPr>
              <w:t>904,8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521F2F" w:rsidP="00DC4D0B">
            <w:pPr>
              <w:jc w:val="center"/>
              <w:rPr>
                <w:rFonts w:ascii="Times New Roman" w:hAnsi="Times New Roman"/>
                <w:sz w:val="24"/>
                <w:szCs w:val="24"/>
              </w:rPr>
            </w:pPr>
            <w:r>
              <w:rPr>
                <w:rFonts w:ascii="Times New Roman" w:hAnsi="Times New Roman"/>
                <w:sz w:val="24"/>
                <w:szCs w:val="24"/>
              </w:rPr>
              <w:t>904,8</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2A4A" w:rsidP="00DF4310">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DC4D0B">
            <w:pPr>
              <w:jc w:val="center"/>
              <w:rPr>
                <w:rFonts w:ascii="Times New Roman" w:hAnsi="Times New Roman"/>
                <w:b/>
                <w:sz w:val="24"/>
                <w:szCs w:val="24"/>
              </w:rPr>
            </w:pPr>
            <w:r>
              <w:rPr>
                <w:rFonts w:ascii="Times New Roman" w:hAnsi="Times New Roman"/>
                <w:b/>
                <w:sz w:val="24"/>
                <w:szCs w:val="24"/>
              </w:rPr>
              <w:t>390,0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lastRenderedPageBreak/>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b/>
                <w:sz w:val="24"/>
                <w:szCs w:val="24"/>
              </w:rPr>
            </w:pPr>
            <w:r w:rsidRPr="00047468">
              <w:rPr>
                <w:rFonts w:ascii="Times New Roman" w:hAnsi="Times New Roman"/>
                <w:b/>
                <w:sz w:val="24"/>
                <w:szCs w:val="24"/>
              </w:rPr>
              <w:t>1</w:t>
            </w:r>
            <w:r w:rsidR="000D2033">
              <w:rPr>
                <w:rFonts w:ascii="Times New Roman" w:hAnsi="Times New Roman"/>
                <w:b/>
                <w:sz w:val="24"/>
                <w:szCs w:val="24"/>
              </w:rPr>
              <w:t>9</w:t>
            </w:r>
            <w:r w:rsidRPr="00047468">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9</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3D41B1">
            <w:pPr>
              <w:jc w:val="center"/>
              <w:rPr>
                <w:rFonts w:ascii="Times New Roman" w:hAnsi="Times New Roman"/>
                <w:b/>
                <w:sz w:val="24"/>
                <w:szCs w:val="24"/>
              </w:rPr>
            </w:pPr>
            <w:r>
              <w:rPr>
                <w:rFonts w:ascii="Times New Roman" w:hAnsi="Times New Roman"/>
                <w:b/>
                <w:sz w:val="24"/>
                <w:szCs w:val="24"/>
              </w:rPr>
              <w:t>200,0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7964F8" w:rsidP="00C74565">
            <w:pPr>
              <w:autoSpaceDE w:val="0"/>
              <w:autoSpaceDN w:val="0"/>
              <w:adjustRightInd w:val="0"/>
              <w:jc w:val="center"/>
              <w:rPr>
                <w:rFonts w:ascii="Times New Roman" w:hAnsi="Times New Roman"/>
                <w:b/>
                <w:sz w:val="24"/>
                <w:szCs w:val="24"/>
              </w:rPr>
            </w:pPr>
            <w:r>
              <w:rPr>
                <w:rFonts w:ascii="Times New Roman" w:hAnsi="Times New Roman"/>
                <w:b/>
                <w:sz w:val="24"/>
                <w:szCs w:val="24"/>
              </w:rPr>
              <w:t>24 679,8</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1A4BE2" w:rsidRPr="00387C38" w:rsidRDefault="001A4BE2" w:rsidP="00387C38">
      <w:pPr>
        <w:autoSpaceDE w:val="0"/>
        <w:autoSpaceDN w:val="0"/>
        <w:adjustRightInd w:val="0"/>
        <w:spacing w:after="0" w:line="240" w:lineRule="auto"/>
        <w:ind w:left="5041" w:firstLine="1055"/>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44248D">
        <w:rPr>
          <w:rFonts w:ascii="Times New Roman" w:hAnsi="Times New Roman"/>
          <w:bCs/>
          <w:sz w:val="24"/>
          <w:szCs w:val="24"/>
        </w:rPr>
        <w:t>5</w:t>
      </w:r>
    </w:p>
    <w:p w:rsidR="001A4BE2" w:rsidRPr="00387C38" w:rsidRDefault="001A4BE2" w:rsidP="00387C38">
      <w:pPr>
        <w:autoSpaceDE w:val="0"/>
        <w:autoSpaceDN w:val="0"/>
        <w:adjustRightInd w:val="0"/>
        <w:spacing w:after="0" w:line="240" w:lineRule="auto"/>
        <w:ind w:left="6096"/>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DF6B6F" w:rsidRPr="00387C38">
        <w:rPr>
          <w:rFonts w:ascii="Times New Roman" w:hAnsi="Times New Roman"/>
          <w:bCs/>
          <w:sz w:val="24"/>
          <w:szCs w:val="24"/>
        </w:rPr>
        <w:t>Фили-Давыдково</w:t>
      </w:r>
    </w:p>
    <w:p w:rsidR="00923696" w:rsidRPr="00387C38" w:rsidRDefault="00923696" w:rsidP="00923696">
      <w:pPr>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Cs/>
          <w:sz w:val="24"/>
          <w:szCs w:val="24"/>
        </w:rPr>
        <w:t xml:space="preserve">        </w:t>
      </w:r>
      <w:r w:rsidRPr="00387C38">
        <w:rPr>
          <w:rFonts w:ascii="Times New Roman" w:hAnsi="Times New Roman"/>
          <w:bCs/>
          <w:sz w:val="24"/>
          <w:szCs w:val="24"/>
        </w:rPr>
        <w:t xml:space="preserve">от </w:t>
      </w:r>
      <w:r>
        <w:rPr>
          <w:rFonts w:ascii="Times New Roman" w:hAnsi="Times New Roman"/>
          <w:bCs/>
          <w:sz w:val="24"/>
          <w:szCs w:val="24"/>
        </w:rPr>
        <w:t>15</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w:t>
      </w:r>
      <w:r>
        <w:rPr>
          <w:rFonts w:ascii="Times New Roman" w:hAnsi="Times New Roman"/>
          <w:bCs/>
          <w:sz w:val="24"/>
          <w:szCs w:val="24"/>
        </w:rPr>
        <w:t>20</w:t>
      </w:r>
      <w:r w:rsidRPr="00387C38">
        <w:rPr>
          <w:rFonts w:ascii="Times New Roman" w:hAnsi="Times New Roman"/>
          <w:bCs/>
          <w:sz w:val="24"/>
          <w:szCs w:val="24"/>
        </w:rPr>
        <w:t xml:space="preserve"> года № </w:t>
      </w:r>
      <w:r>
        <w:rPr>
          <w:rFonts w:ascii="Times New Roman" w:hAnsi="Times New Roman"/>
          <w:bCs/>
          <w:sz w:val="24"/>
          <w:szCs w:val="24"/>
        </w:rPr>
        <w:t>10/5-СД</w:t>
      </w: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6E3BDB">
        <w:rPr>
          <w:rFonts w:ascii="Times New Roman" w:eastAsiaTheme="minorHAnsi" w:hAnsi="Times New Roman"/>
          <w:b/>
          <w:sz w:val="28"/>
          <w:szCs w:val="28"/>
        </w:rPr>
        <w:t xml:space="preserve">Ведомственная структура расходов бюджета </w:t>
      </w:r>
      <w:r w:rsidRPr="006E3BDB">
        <w:rPr>
          <w:rFonts w:ascii="Times New Roman" w:hAnsi="Times New Roman"/>
          <w:b/>
          <w:sz w:val="28"/>
          <w:szCs w:val="28"/>
        </w:rPr>
        <w:t xml:space="preserve">муниципального округа </w:t>
      </w:r>
      <w:r w:rsidR="00DF6B6F">
        <w:rPr>
          <w:rFonts w:ascii="Times New Roman" w:hAnsi="Times New Roman"/>
          <w:b/>
          <w:sz w:val="28"/>
          <w:szCs w:val="28"/>
        </w:rPr>
        <w:t>Фили-Давыдково</w:t>
      </w:r>
      <w:r w:rsidRPr="006E3BDB">
        <w:rPr>
          <w:rFonts w:ascii="Times New Roman" w:hAnsi="Times New Roman"/>
          <w:b/>
          <w:sz w:val="28"/>
          <w:szCs w:val="28"/>
        </w:rPr>
        <w:t xml:space="preserve"> на </w:t>
      </w:r>
      <w:r w:rsidRPr="006E3BDB">
        <w:rPr>
          <w:rFonts w:ascii="Times New Roman" w:eastAsiaTheme="minorHAnsi" w:hAnsi="Times New Roman"/>
          <w:b/>
          <w:sz w:val="28"/>
          <w:szCs w:val="28"/>
        </w:rPr>
        <w:t>плановый период 20</w:t>
      </w:r>
      <w:r w:rsidR="00190761">
        <w:rPr>
          <w:rFonts w:ascii="Times New Roman" w:eastAsiaTheme="minorHAnsi" w:hAnsi="Times New Roman"/>
          <w:b/>
          <w:sz w:val="28"/>
          <w:szCs w:val="28"/>
        </w:rPr>
        <w:t>2</w:t>
      </w:r>
      <w:r w:rsidR="002A54FE">
        <w:rPr>
          <w:rFonts w:ascii="Times New Roman" w:eastAsiaTheme="minorHAnsi" w:hAnsi="Times New Roman"/>
          <w:b/>
          <w:sz w:val="28"/>
          <w:szCs w:val="28"/>
        </w:rPr>
        <w:t>2</w:t>
      </w:r>
      <w:r w:rsidRPr="006E3BDB">
        <w:rPr>
          <w:rFonts w:ascii="Times New Roman" w:eastAsiaTheme="minorHAnsi" w:hAnsi="Times New Roman"/>
          <w:b/>
          <w:sz w:val="28"/>
          <w:szCs w:val="28"/>
        </w:rPr>
        <w:t xml:space="preserve"> и 20</w:t>
      </w:r>
      <w:r w:rsidR="00DF6B6F">
        <w:rPr>
          <w:rFonts w:ascii="Times New Roman" w:eastAsiaTheme="minorHAnsi" w:hAnsi="Times New Roman"/>
          <w:b/>
          <w:sz w:val="28"/>
          <w:szCs w:val="28"/>
        </w:rPr>
        <w:t>2</w:t>
      </w:r>
      <w:r w:rsidR="002A54FE">
        <w:rPr>
          <w:rFonts w:ascii="Times New Roman" w:eastAsiaTheme="minorHAnsi" w:hAnsi="Times New Roman"/>
          <w:b/>
          <w:sz w:val="28"/>
          <w:szCs w:val="28"/>
        </w:rPr>
        <w:t>3</w:t>
      </w:r>
      <w:r w:rsidRPr="006E3BDB">
        <w:rPr>
          <w:rFonts w:ascii="Times New Roman" w:eastAsiaTheme="minorHAnsi" w:hAnsi="Times New Roman"/>
          <w:b/>
          <w:sz w:val="28"/>
          <w:szCs w:val="28"/>
        </w:rPr>
        <w:t xml:space="preserve"> годов</w:t>
      </w:r>
    </w:p>
    <w:p w:rsidR="00223CFF" w:rsidRDefault="00223CFF" w:rsidP="001A4BE2">
      <w:pPr>
        <w:autoSpaceDE w:val="0"/>
        <w:autoSpaceDN w:val="0"/>
        <w:adjustRightInd w:val="0"/>
        <w:spacing w:after="0" w:line="240" w:lineRule="auto"/>
        <w:jc w:val="center"/>
        <w:rPr>
          <w:rFonts w:ascii="Times New Roman" w:eastAsiaTheme="minorHAnsi" w:hAnsi="Times New Roman"/>
          <w:b/>
          <w:sz w:val="28"/>
          <w:szCs w:val="28"/>
        </w:rPr>
      </w:pPr>
    </w:p>
    <w:tbl>
      <w:tblPr>
        <w:tblStyle w:val="a7"/>
        <w:tblW w:w="10207" w:type="dxa"/>
        <w:tblInd w:w="-176" w:type="dxa"/>
        <w:tblLayout w:type="fixed"/>
        <w:tblLook w:val="04A0"/>
      </w:tblPr>
      <w:tblGrid>
        <w:gridCol w:w="4388"/>
        <w:gridCol w:w="566"/>
        <w:gridCol w:w="573"/>
        <w:gridCol w:w="1701"/>
        <w:gridCol w:w="709"/>
        <w:gridCol w:w="1135"/>
        <w:gridCol w:w="1135"/>
      </w:tblGrid>
      <w:tr w:rsidR="00223CFF" w:rsidRPr="00C74565" w:rsidTr="00CB4374">
        <w:tc>
          <w:tcPr>
            <w:tcW w:w="4388"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66"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3"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01"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09"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0" w:type="dxa"/>
            <w:gridSpan w:val="2"/>
          </w:tcPr>
          <w:p w:rsidR="00223CFF" w:rsidRPr="00C74565" w:rsidRDefault="00223CFF"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223CFF" w:rsidRPr="00C74565" w:rsidTr="00CB4374">
        <w:tc>
          <w:tcPr>
            <w:tcW w:w="4388" w:type="dxa"/>
            <w:vMerge/>
          </w:tcPr>
          <w:p w:rsidR="00223CFF" w:rsidRPr="00C74565" w:rsidRDefault="00223CFF" w:rsidP="00D16055">
            <w:pPr>
              <w:jc w:val="both"/>
              <w:rPr>
                <w:rFonts w:ascii="Times New Roman" w:hAnsi="Times New Roman"/>
                <w:b/>
                <w:bCs/>
                <w:color w:val="000000"/>
                <w:sz w:val="24"/>
                <w:szCs w:val="24"/>
              </w:rPr>
            </w:pPr>
          </w:p>
        </w:tc>
        <w:tc>
          <w:tcPr>
            <w:tcW w:w="566"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A2352" w:rsidRDefault="00223CFF" w:rsidP="002A54FE">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B5F64">
              <w:rPr>
                <w:rFonts w:ascii="Times New Roman" w:hAnsi="Times New Roman"/>
                <w:b/>
                <w:sz w:val="24"/>
                <w:szCs w:val="24"/>
              </w:rPr>
              <w:t>2</w:t>
            </w:r>
            <w:r w:rsidR="002A54FE">
              <w:rPr>
                <w:rFonts w:ascii="Times New Roman" w:hAnsi="Times New Roman"/>
                <w:b/>
                <w:sz w:val="24"/>
                <w:szCs w:val="24"/>
              </w:rPr>
              <w:t>2</w:t>
            </w:r>
            <w:r w:rsidRPr="000A2352">
              <w:rPr>
                <w:rFonts w:ascii="Times New Roman" w:hAnsi="Times New Roman"/>
                <w:b/>
                <w:sz w:val="24"/>
                <w:szCs w:val="24"/>
              </w:rPr>
              <w:t xml:space="preserve"> год</w:t>
            </w:r>
          </w:p>
        </w:tc>
        <w:tc>
          <w:tcPr>
            <w:tcW w:w="1135" w:type="dxa"/>
            <w:vAlign w:val="center"/>
          </w:tcPr>
          <w:p w:rsidR="00223CFF" w:rsidRPr="000A2352" w:rsidRDefault="00223CFF" w:rsidP="002A54FE">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F6B6F" w:rsidRPr="000A2352">
              <w:rPr>
                <w:rFonts w:ascii="Times New Roman" w:hAnsi="Times New Roman"/>
                <w:b/>
                <w:sz w:val="24"/>
                <w:szCs w:val="24"/>
              </w:rPr>
              <w:t>2</w:t>
            </w:r>
            <w:r w:rsidR="002A54FE">
              <w:rPr>
                <w:rFonts w:ascii="Times New Roman" w:hAnsi="Times New Roman"/>
                <w:b/>
                <w:sz w:val="24"/>
                <w:szCs w:val="24"/>
              </w:rPr>
              <w:t>3</w:t>
            </w:r>
            <w:r w:rsidRPr="000A2352">
              <w:rPr>
                <w:rFonts w:ascii="Times New Roman" w:hAnsi="Times New Roman"/>
                <w:b/>
                <w:sz w:val="24"/>
                <w:szCs w:val="24"/>
              </w:rPr>
              <w:t xml:space="preserve"> год</w:t>
            </w:r>
          </w:p>
        </w:tc>
      </w:tr>
      <w:tr w:rsidR="008A303D" w:rsidRPr="00C74565" w:rsidTr="00CB4374">
        <w:tc>
          <w:tcPr>
            <w:tcW w:w="4388" w:type="dxa"/>
          </w:tcPr>
          <w:p w:rsidR="008A303D" w:rsidRPr="00C74565" w:rsidRDefault="00DF6B6F" w:rsidP="00DF6B6F">
            <w:pPr>
              <w:jc w:val="both"/>
              <w:rPr>
                <w:rFonts w:ascii="Times New Roman" w:hAnsi="Times New Roman"/>
                <w:b/>
                <w:bCs/>
                <w:color w:val="000000"/>
                <w:sz w:val="24"/>
                <w:szCs w:val="24"/>
              </w:rPr>
            </w:pPr>
            <w:r>
              <w:rPr>
                <w:rFonts w:ascii="Times New Roman" w:hAnsi="Times New Roman"/>
                <w:b/>
                <w:bCs/>
                <w:color w:val="000000"/>
                <w:sz w:val="24"/>
                <w:szCs w:val="24"/>
              </w:rPr>
              <w:t>а</w:t>
            </w:r>
            <w:r w:rsidR="008A303D" w:rsidRPr="00DF6B6F">
              <w:rPr>
                <w:rFonts w:ascii="Times New Roman" w:hAnsi="Times New Roman"/>
                <w:b/>
                <w:bCs/>
                <w:color w:val="000000"/>
                <w:sz w:val="24"/>
                <w:szCs w:val="24"/>
              </w:rPr>
              <w:t>ппарат Совета депутатов</w:t>
            </w:r>
            <w:r>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 муниципального округа </w:t>
            </w:r>
            <w:r>
              <w:rPr>
                <w:rFonts w:ascii="Times New Roman" w:hAnsi="Times New Roman"/>
                <w:b/>
                <w:bCs/>
                <w:color w:val="000000"/>
                <w:sz w:val="24"/>
                <w:szCs w:val="24"/>
              </w:rPr>
              <w:t>Фили-Давыдково</w:t>
            </w:r>
            <w:r w:rsidR="007945BB">
              <w:rPr>
                <w:rFonts w:ascii="Times New Roman" w:hAnsi="Times New Roman"/>
                <w:b/>
                <w:bCs/>
                <w:color w:val="000000"/>
                <w:sz w:val="24"/>
                <w:szCs w:val="24"/>
              </w:rPr>
              <w:t xml:space="preserve"> </w:t>
            </w:r>
            <w:r w:rsidR="007945BB" w:rsidRPr="00F351A2">
              <w:rPr>
                <w:rFonts w:ascii="Times New Roman" w:hAnsi="Times New Roman"/>
                <w:b/>
                <w:bCs/>
                <w:i/>
                <w:color w:val="000000"/>
                <w:sz w:val="24"/>
                <w:szCs w:val="24"/>
              </w:rPr>
              <w:t>(код ведомства 900)</w:t>
            </w:r>
          </w:p>
        </w:tc>
        <w:tc>
          <w:tcPr>
            <w:tcW w:w="566"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573"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701"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709"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135" w:type="dxa"/>
            <w:vAlign w:val="center"/>
          </w:tcPr>
          <w:p w:rsidR="008A303D" w:rsidRPr="004A271D" w:rsidRDefault="002A54FE" w:rsidP="00252E2A">
            <w:pPr>
              <w:autoSpaceDE w:val="0"/>
              <w:autoSpaceDN w:val="0"/>
              <w:adjustRightInd w:val="0"/>
              <w:jc w:val="center"/>
              <w:rPr>
                <w:rFonts w:ascii="Times New Roman" w:hAnsi="Times New Roman"/>
                <w:b/>
                <w:sz w:val="24"/>
                <w:szCs w:val="24"/>
              </w:rPr>
            </w:pPr>
            <w:r>
              <w:rPr>
                <w:rFonts w:ascii="Times New Roman" w:hAnsi="Times New Roman"/>
                <w:b/>
                <w:sz w:val="24"/>
                <w:szCs w:val="24"/>
              </w:rPr>
              <w:t>31 345,2</w:t>
            </w:r>
          </w:p>
        </w:tc>
        <w:tc>
          <w:tcPr>
            <w:tcW w:w="1135" w:type="dxa"/>
            <w:vAlign w:val="center"/>
          </w:tcPr>
          <w:p w:rsidR="008A303D" w:rsidRPr="004A271D" w:rsidRDefault="002A54FE" w:rsidP="00252E2A">
            <w:pPr>
              <w:autoSpaceDE w:val="0"/>
              <w:autoSpaceDN w:val="0"/>
              <w:adjustRightInd w:val="0"/>
              <w:jc w:val="center"/>
              <w:rPr>
                <w:rFonts w:ascii="Times New Roman" w:hAnsi="Times New Roman"/>
                <w:b/>
                <w:sz w:val="24"/>
                <w:szCs w:val="24"/>
              </w:rPr>
            </w:pPr>
            <w:r>
              <w:rPr>
                <w:rFonts w:ascii="Times New Roman" w:hAnsi="Times New Roman"/>
                <w:b/>
                <w:sz w:val="24"/>
                <w:szCs w:val="24"/>
              </w:rPr>
              <w:t>24 679,8</w:t>
            </w:r>
          </w:p>
        </w:tc>
      </w:tr>
      <w:tr w:rsidR="00223CFF" w:rsidRPr="00C74565" w:rsidTr="00CB4374">
        <w:tc>
          <w:tcPr>
            <w:tcW w:w="4388" w:type="dxa"/>
          </w:tcPr>
          <w:p w:rsidR="00223CFF" w:rsidRPr="003633DC" w:rsidRDefault="003633DC" w:rsidP="00D16055">
            <w:pPr>
              <w:jc w:val="both"/>
              <w:rPr>
                <w:rFonts w:ascii="Times New Roman" w:hAnsi="Times New Roman"/>
                <w:b/>
                <w:bCs/>
                <w:color w:val="000000"/>
                <w:sz w:val="20"/>
                <w:szCs w:val="20"/>
              </w:rPr>
            </w:pPr>
            <w:r w:rsidRPr="003633DC">
              <w:rPr>
                <w:rFonts w:ascii="Times New Roman" w:hAnsi="Times New Roman"/>
                <w:b/>
                <w:sz w:val="24"/>
                <w:szCs w:val="24"/>
              </w:rPr>
              <w:t>Общегосударственные вопросы</w:t>
            </w:r>
          </w:p>
        </w:tc>
        <w:tc>
          <w:tcPr>
            <w:tcW w:w="566"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01"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709"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1135" w:type="dxa"/>
            <w:vAlign w:val="center"/>
          </w:tcPr>
          <w:p w:rsidR="00223CFF" w:rsidRPr="004A271D" w:rsidRDefault="00AC2455" w:rsidP="00FC2B9A">
            <w:pPr>
              <w:autoSpaceDE w:val="0"/>
              <w:autoSpaceDN w:val="0"/>
              <w:adjustRightInd w:val="0"/>
              <w:jc w:val="center"/>
              <w:rPr>
                <w:rFonts w:ascii="Times New Roman" w:hAnsi="Times New Roman"/>
                <w:b/>
                <w:sz w:val="24"/>
                <w:szCs w:val="24"/>
              </w:rPr>
            </w:pPr>
            <w:r>
              <w:rPr>
                <w:rFonts w:ascii="Times New Roman" w:hAnsi="Times New Roman"/>
                <w:b/>
                <w:sz w:val="24"/>
                <w:szCs w:val="24"/>
              </w:rPr>
              <w:t>24 893,4</w:t>
            </w:r>
          </w:p>
        </w:tc>
        <w:tc>
          <w:tcPr>
            <w:tcW w:w="1135" w:type="dxa"/>
            <w:vAlign w:val="center"/>
          </w:tcPr>
          <w:p w:rsidR="00223CFF" w:rsidRPr="004A271D" w:rsidRDefault="00AD1EFA" w:rsidP="00223CFF">
            <w:pPr>
              <w:jc w:val="center"/>
              <w:rPr>
                <w:rFonts w:ascii="Times New Roman" w:hAnsi="Times New Roman"/>
                <w:b/>
                <w:sz w:val="24"/>
                <w:szCs w:val="24"/>
              </w:rPr>
            </w:pPr>
            <w:r>
              <w:rPr>
                <w:rFonts w:ascii="Times New Roman" w:hAnsi="Times New Roman"/>
                <w:b/>
                <w:sz w:val="24"/>
                <w:szCs w:val="24"/>
              </w:rPr>
              <w:t>17 768,0</w:t>
            </w:r>
          </w:p>
        </w:tc>
      </w:tr>
      <w:tr w:rsidR="005C533A" w:rsidRPr="00C74565" w:rsidTr="00CB4374">
        <w:tc>
          <w:tcPr>
            <w:tcW w:w="4388" w:type="dxa"/>
          </w:tcPr>
          <w:p w:rsidR="005C533A" w:rsidRPr="00C74565" w:rsidRDefault="003633DC" w:rsidP="000A2352">
            <w:pPr>
              <w:tabs>
                <w:tab w:val="left" w:pos="1620"/>
              </w:tabs>
              <w:jc w:val="both"/>
              <w:rPr>
                <w:rFonts w:ascii="Times New Roman" w:hAnsi="Times New Roman"/>
                <w:b/>
                <w:sz w:val="24"/>
                <w:szCs w:val="24"/>
              </w:rPr>
            </w:pPr>
            <w:r w:rsidRPr="003633DC">
              <w:rPr>
                <w:rFonts w:ascii="Times New Roman" w:hAnsi="Times New Roman"/>
                <w:b/>
              </w:rPr>
              <w:t>Функционирование высшего должностного лица субъекта Российской Федерации и муниципального образования</w:t>
            </w:r>
          </w:p>
        </w:tc>
        <w:tc>
          <w:tcPr>
            <w:tcW w:w="566"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01</w:t>
            </w:r>
          </w:p>
        </w:tc>
        <w:tc>
          <w:tcPr>
            <w:tcW w:w="573"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02</w:t>
            </w:r>
          </w:p>
        </w:tc>
        <w:tc>
          <w:tcPr>
            <w:tcW w:w="1701"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p>
        </w:tc>
        <w:tc>
          <w:tcPr>
            <w:tcW w:w="709"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p>
        </w:tc>
        <w:tc>
          <w:tcPr>
            <w:tcW w:w="1135" w:type="dxa"/>
            <w:vAlign w:val="center"/>
          </w:tcPr>
          <w:p w:rsidR="005C533A" w:rsidRPr="00A55ACB" w:rsidRDefault="005C533A" w:rsidP="003633DC">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503,1</w:t>
            </w:r>
          </w:p>
        </w:tc>
        <w:tc>
          <w:tcPr>
            <w:tcW w:w="1135" w:type="dxa"/>
            <w:vAlign w:val="center"/>
          </w:tcPr>
          <w:p w:rsidR="005C533A" w:rsidRPr="00A55ACB" w:rsidRDefault="005C533A" w:rsidP="003633DC">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503,1</w:t>
            </w:r>
          </w:p>
        </w:tc>
      </w:tr>
      <w:tr w:rsidR="005C533A" w:rsidRPr="00C74565" w:rsidTr="00CB4374">
        <w:tc>
          <w:tcPr>
            <w:tcW w:w="4388" w:type="dxa"/>
            <w:vAlign w:val="bottom"/>
          </w:tcPr>
          <w:p w:rsidR="005C533A" w:rsidRPr="00C74565" w:rsidRDefault="005C533A" w:rsidP="000A2352">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r w:rsidRPr="00C74565">
              <w:rPr>
                <w:rFonts w:ascii="Times New Roman" w:hAnsi="Times New Roman"/>
                <w:sz w:val="24"/>
                <w:szCs w:val="24"/>
              </w:rPr>
              <w:t xml:space="preserve"> </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p>
        </w:tc>
        <w:tc>
          <w:tcPr>
            <w:tcW w:w="1135" w:type="dxa"/>
            <w:vAlign w:val="center"/>
          </w:tcPr>
          <w:p w:rsidR="005C533A" w:rsidRPr="00A55ACB" w:rsidRDefault="005C533A" w:rsidP="002C6510">
            <w:pPr>
              <w:jc w:val="center"/>
              <w:rPr>
                <w:rFonts w:ascii="Times New Roman" w:hAnsi="Times New Roman"/>
                <w:sz w:val="24"/>
                <w:szCs w:val="24"/>
              </w:rPr>
            </w:pPr>
            <w:r>
              <w:rPr>
                <w:rFonts w:ascii="Times New Roman" w:hAnsi="Times New Roman"/>
                <w:sz w:val="24"/>
                <w:szCs w:val="24"/>
              </w:rPr>
              <w:t>3 </w:t>
            </w:r>
            <w:r w:rsidR="002C6510">
              <w:rPr>
                <w:rFonts w:ascii="Times New Roman" w:hAnsi="Times New Roman"/>
                <w:sz w:val="24"/>
                <w:szCs w:val="24"/>
              </w:rPr>
              <w:t>409</w:t>
            </w:r>
            <w:r>
              <w:rPr>
                <w:rFonts w:ascii="Times New Roman" w:hAnsi="Times New Roman"/>
                <w:sz w:val="24"/>
                <w:szCs w:val="24"/>
              </w:rPr>
              <w:t>,9</w:t>
            </w:r>
          </w:p>
        </w:tc>
        <w:tc>
          <w:tcPr>
            <w:tcW w:w="1135" w:type="dxa"/>
            <w:vAlign w:val="center"/>
          </w:tcPr>
          <w:p w:rsidR="005C533A" w:rsidRPr="00A55ACB" w:rsidRDefault="005C533A" w:rsidP="002C6510">
            <w:pPr>
              <w:jc w:val="center"/>
              <w:rPr>
                <w:rFonts w:ascii="Times New Roman" w:hAnsi="Times New Roman"/>
                <w:sz w:val="24"/>
                <w:szCs w:val="24"/>
              </w:rPr>
            </w:pPr>
            <w:r>
              <w:rPr>
                <w:rFonts w:ascii="Times New Roman" w:hAnsi="Times New Roman"/>
                <w:sz w:val="24"/>
                <w:szCs w:val="24"/>
              </w:rPr>
              <w:t>3 </w:t>
            </w:r>
            <w:r w:rsidR="002C6510">
              <w:rPr>
                <w:rFonts w:ascii="Times New Roman" w:hAnsi="Times New Roman"/>
                <w:sz w:val="24"/>
                <w:szCs w:val="24"/>
              </w:rPr>
              <w:t>40</w:t>
            </w:r>
            <w:r>
              <w:rPr>
                <w:rFonts w:ascii="Times New Roman" w:hAnsi="Times New Roman"/>
                <w:sz w:val="24"/>
                <w:szCs w:val="24"/>
              </w:rPr>
              <w:t>9,9</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5C533A" w:rsidRPr="00A55ACB" w:rsidRDefault="005C533A" w:rsidP="003633DC">
            <w:pPr>
              <w:jc w:val="center"/>
              <w:rPr>
                <w:rFonts w:ascii="Times New Roman" w:hAnsi="Times New Roman"/>
                <w:sz w:val="24"/>
                <w:szCs w:val="24"/>
              </w:rPr>
            </w:pPr>
            <w:r>
              <w:rPr>
                <w:rFonts w:ascii="Times New Roman" w:hAnsi="Times New Roman"/>
                <w:sz w:val="24"/>
                <w:szCs w:val="24"/>
              </w:rPr>
              <w:t>3 399,9</w:t>
            </w:r>
          </w:p>
        </w:tc>
        <w:tc>
          <w:tcPr>
            <w:tcW w:w="1135" w:type="dxa"/>
            <w:vAlign w:val="center"/>
          </w:tcPr>
          <w:p w:rsidR="005C533A" w:rsidRPr="00A55ACB" w:rsidRDefault="005C533A" w:rsidP="003633DC">
            <w:pPr>
              <w:jc w:val="center"/>
              <w:rPr>
                <w:rFonts w:ascii="Times New Roman" w:hAnsi="Times New Roman"/>
                <w:sz w:val="24"/>
                <w:szCs w:val="24"/>
              </w:rPr>
            </w:pPr>
            <w:r>
              <w:rPr>
                <w:rFonts w:ascii="Times New Roman" w:hAnsi="Times New Roman"/>
                <w:sz w:val="24"/>
                <w:szCs w:val="24"/>
              </w:rPr>
              <w:t>3 399,9</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5C533A" w:rsidRPr="00047468" w:rsidRDefault="005C533A" w:rsidP="003633DC">
            <w:pPr>
              <w:jc w:val="center"/>
              <w:rPr>
                <w:rFonts w:ascii="Times New Roman" w:hAnsi="Times New Roman"/>
                <w:sz w:val="24"/>
                <w:szCs w:val="24"/>
              </w:rPr>
            </w:pPr>
            <w:r>
              <w:rPr>
                <w:rFonts w:ascii="Times New Roman" w:hAnsi="Times New Roman"/>
                <w:sz w:val="24"/>
                <w:szCs w:val="24"/>
              </w:rPr>
              <w:t>3 399,9</w:t>
            </w:r>
          </w:p>
        </w:tc>
        <w:tc>
          <w:tcPr>
            <w:tcW w:w="1135" w:type="dxa"/>
            <w:vAlign w:val="center"/>
          </w:tcPr>
          <w:p w:rsidR="005C533A" w:rsidRPr="00047468" w:rsidRDefault="005C533A" w:rsidP="003633DC">
            <w:pPr>
              <w:jc w:val="center"/>
              <w:rPr>
                <w:rFonts w:ascii="Times New Roman" w:hAnsi="Times New Roman"/>
                <w:sz w:val="24"/>
                <w:szCs w:val="24"/>
              </w:rPr>
            </w:pPr>
            <w:r>
              <w:rPr>
                <w:rFonts w:ascii="Times New Roman" w:hAnsi="Times New Roman"/>
                <w:sz w:val="24"/>
                <w:szCs w:val="24"/>
              </w:rPr>
              <w:t>3 399,9</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5C533A" w:rsidRPr="005C533A" w:rsidRDefault="005C533A" w:rsidP="003633DC">
            <w:pPr>
              <w:jc w:val="center"/>
              <w:rPr>
                <w:rFonts w:ascii="Times New Roman" w:hAnsi="Times New Roman"/>
                <w:sz w:val="24"/>
                <w:szCs w:val="24"/>
              </w:rPr>
            </w:pPr>
            <w:r w:rsidRPr="005C533A">
              <w:rPr>
                <w:rFonts w:ascii="Times New Roman" w:hAnsi="Times New Roman"/>
                <w:sz w:val="24"/>
                <w:szCs w:val="24"/>
              </w:rPr>
              <w:t>10,0</w:t>
            </w:r>
          </w:p>
        </w:tc>
        <w:tc>
          <w:tcPr>
            <w:tcW w:w="1135" w:type="dxa"/>
            <w:vAlign w:val="center"/>
          </w:tcPr>
          <w:p w:rsidR="005C533A" w:rsidRPr="005C533A" w:rsidRDefault="005C533A" w:rsidP="003633DC">
            <w:pPr>
              <w:jc w:val="center"/>
              <w:rPr>
                <w:rFonts w:ascii="Times New Roman" w:hAnsi="Times New Roman"/>
                <w:sz w:val="24"/>
                <w:szCs w:val="24"/>
              </w:rPr>
            </w:pPr>
            <w:r w:rsidRPr="005C533A">
              <w:rPr>
                <w:rFonts w:ascii="Times New Roman" w:hAnsi="Times New Roman"/>
                <w:sz w:val="24"/>
                <w:szCs w:val="24"/>
              </w:rPr>
              <w:t>10,0</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5C533A" w:rsidRPr="00A55ACB" w:rsidRDefault="005C533A" w:rsidP="003633DC">
            <w:pPr>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5C533A" w:rsidRPr="00A55ACB" w:rsidRDefault="005C533A" w:rsidP="003633DC">
            <w:pPr>
              <w:jc w:val="center"/>
              <w:rPr>
                <w:rFonts w:ascii="Times New Roman" w:hAnsi="Times New Roman"/>
                <w:sz w:val="24"/>
                <w:szCs w:val="24"/>
              </w:rPr>
            </w:pPr>
            <w:r>
              <w:rPr>
                <w:rFonts w:ascii="Times New Roman" w:hAnsi="Times New Roman"/>
                <w:sz w:val="24"/>
                <w:szCs w:val="24"/>
              </w:rPr>
              <w:t>10,0</w:t>
            </w:r>
          </w:p>
        </w:tc>
      </w:tr>
      <w:tr w:rsidR="003257C6" w:rsidRPr="00C74565" w:rsidTr="00CB4374">
        <w:tc>
          <w:tcPr>
            <w:tcW w:w="4388" w:type="dxa"/>
          </w:tcPr>
          <w:p w:rsidR="003257C6" w:rsidRPr="000A2352" w:rsidRDefault="003257C6" w:rsidP="00D16055">
            <w:pPr>
              <w:tabs>
                <w:tab w:val="left" w:pos="1620"/>
              </w:tabs>
              <w:jc w:val="both"/>
              <w:rPr>
                <w:rFonts w:ascii="Times New Roman" w:hAnsi="Times New Roman"/>
                <w:b/>
                <w:sz w:val="24"/>
                <w:szCs w:val="24"/>
              </w:rPr>
            </w:pPr>
            <w:r w:rsidRPr="000A2352">
              <w:rPr>
                <w:rFonts w:ascii="Times New Roman" w:hAnsi="Times New Roman"/>
                <w:b/>
                <w:sz w:val="24"/>
                <w:szCs w:val="24"/>
              </w:rPr>
              <w:t>Прочие расходы в сфере здравоохранения</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02</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r w:rsidRPr="000A2352">
              <w:rPr>
                <w:rFonts w:ascii="Times New Roman" w:hAnsi="Times New Roman"/>
                <w:b/>
                <w:color w:val="000000"/>
                <w:sz w:val="24"/>
                <w:szCs w:val="24"/>
              </w:rPr>
              <w:t>35 Г 01 01100</w:t>
            </w: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3D766B" w:rsidP="00D16055">
            <w:pPr>
              <w:jc w:val="center"/>
              <w:rPr>
                <w:rFonts w:ascii="Times New Roman" w:hAnsi="Times New Roman"/>
                <w:b/>
                <w:sz w:val="24"/>
                <w:szCs w:val="24"/>
              </w:rPr>
            </w:pPr>
            <w:r w:rsidRPr="00047468">
              <w:rPr>
                <w:rFonts w:ascii="Times New Roman" w:hAnsi="Times New Roman"/>
                <w:b/>
                <w:sz w:val="24"/>
                <w:szCs w:val="24"/>
              </w:rPr>
              <w:t>93,2</w:t>
            </w:r>
          </w:p>
        </w:tc>
        <w:tc>
          <w:tcPr>
            <w:tcW w:w="1135" w:type="dxa"/>
            <w:vAlign w:val="center"/>
          </w:tcPr>
          <w:p w:rsidR="003257C6" w:rsidRPr="00047468" w:rsidRDefault="003D766B" w:rsidP="00223CFF">
            <w:pPr>
              <w:jc w:val="center"/>
              <w:rPr>
                <w:rFonts w:ascii="Times New Roman" w:hAnsi="Times New Roman"/>
                <w:b/>
                <w:sz w:val="24"/>
                <w:szCs w:val="24"/>
              </w:rPr>
            </w:pPr>
            <w:r w:rsidRPr="00047468">
              <w:rPr>
                <w:rFonts w:ascii="Times New Roman" w:hAnsi="Times New Roman"/>
                <w:b/>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3D766B" w:rsidP="00D1605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tcPr>
          <w:p w:rsidR="003257C6" w:rsidRPr="00801FE8" w:rsidRDefault="003633DC" w:rsidP="000A2352">
            <w:pPr>
              <w:jc w:val="both"/>
              <w:rPr>
                <w:rFonts w:ascii="Times New Roman" w:hAnsi="Times New Roman"/>
                <w:b/>
                <w:bCs/>
                <w:color w:val="000000"/>
                <w:sz w:val="24"/>
                <w:szCs w:val="24"/>
              </w:rPr>
            </w:pPr>
            <w:r w:rsidRPr="003633DC">
              <w:rPr>
                <w:rFonts w:asciiTheme="minorHAnsi" w:hAnsiTheme="minorHAnsi" w:cstheme="minorHAnsi"/>
                <w:b/>
                <w:sz w:val="24"/>
                <w:szCs w:val="24"/>
              </w:rPr>
              <w:t xml:space="preserve">Функционирование законодательных (представительных) органов государственной власти и </w:t>
            </w:r>
            <w:r w:rsidRPr="003633DC">
              <w:rPr>
                <w:rFonts w:asciiTheme="minorHAnsi" w:hAnsiTheme="minorHAnsi" w:cstheme="minorHAnsi"/>
                <w:b/>
                <w:sz w:val="24"/>
                <w:szCs w:val="24"/>
              </w:rPr>
              <w:lastRenderedPageBreak/>
              <w:t>представительных органов муниципальных образований</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lastRenderedPageBreak/>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758B1" w:rsidP="00CE29B2">
            <w:pPr>
              <w:autoSpaceDE w:val="0"/>
              <w:autoSpaceDN w:val="0"/>
              <w:adjustRightInd w:val="0"/>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c>
          <w:tcPr>
            <w:tcW w:w="1135" w:type="dxa"/>
            <w:vAlign w:val="center"/>
          </w:tcPr>
          <w:p w:rsidR="003257C6" w:rsidRPr="00047468" w:rsidRDefault="002758B1" w:rsidP="00CE29B2">
            <w:pPr>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r>
      <w:tr w:rsidR="003257C6" w:rsidRPr="00C74565" w:rsidTr="00CB4374">
        <w:tc>
          <w:tcPr>
            <w:tcW w:w="4388" w:type="dxa"/>
          </w:tcPr>
          <w:p w:rsidR="003257C6" w:rsidRPr="00801FE8" w:rsidRDefault="003257C6" w:rsidP="00CE29B2">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Депутаты Совета депутатов </w:t>
            </w:r>
            <w:r>
              <w:rPr>
                <w:rFonts w:ascii="Times New Roman" w:hAnsi="Times New Roman"/>
                <w:color w:val="000000"/>
                <w:sz w:val="24"/>
                <w:szCs w:val="24"/>
              </w:rPr>
              <w:t>муниципального округа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3257C6">
              <w:rPr>
                <w:rFonts w:ascii="Times New Roman" w:hAnsi="Times New Roman"/>
                <w:sz w:val="24"/>
                <w:szCs w:val="24"/>
              </w:rPr>
              <w:t>00</w:t>
            </w: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CE29B2">
            <w:pPr>
              <w:jc w:val="both"/>
              <w:rPr>
                <w:rFonts w:ascii="Times New Roman" w:hAnsi="Times New Roman"/>
                <w:color w:val="000000"/>
                <w:sz w:val="24"/>
                <w:szCs w:val="24"/>
              </w:rPr>
            </w:pPr>
            <w:r w:rsidRPr="00CE29B2">
              <w:rPr>
                <w:rFonts w:ascii="Times New Roman" w:hAnsi="Times New Roman"/>
                <w:color w:val="000000"/>
                <w:sz w:val="24"/>
                <w:szCs w:val="24"/>
              </w:rPr>
              <w:t>Расходы на выплаты персоналу государств</w:t>
            </w:r>
            <w:r>
              <w:rPr>
                <w:rFonts w:ascii="Times New Roman" w:hAnsi="Times New Roman"/>
                <w:color w:val="000000"/>
                <w:sz w:val="24"/>
                <w:szCs w:val="24"/>
              </w:rPr>
              <w:t>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sidRPr="00CE29B2">
              <w:rPr>
                <w:rFonts w:ascii="Times New Roman" w:hAnsi="Times New Roman"/>
                <w:sz w:val="24"/>
                <w:szCs w:val="24"/>
              </w:rPr>
              <w:t>120</w:t>
            </w:r>
          </w:p>
        </w:tc>
        <w:tc>
          <w:tcPr>
            <w:tcW w:w="1135" w:type="dxa"/>
            <w:vAlign w:val="center"/>
          </w:tcPr>
          <w:p w:rsidR="003257C6" w:rsidRPr="00047468" w:rsidRDefault="002758B1" w:rsidP="00D16055">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vAlign w:val="bottom"/>
          </w:tcPr>
          <w:p w:rsidR="003257C6" w:rsidRPr="00801FE8" w:rsidRDefault="0000608F" w:rsidP="00CE29B2">
            <w:pPr>
              <w:jc w:val="both"/>
              <w:rPr>
                <w:rFonts w:ascii="Times New Roman" w:hAnsi="Times New Roman"/>
                <w:b/>
                <w:bCs/>
                <w:color w:val="000000"/>
                <w:sz w:val="24"/>
                <w:szCs w:val="24"/>
              </w:rPr>
            </w:pPr>
            <w:r w:rsidRPr="0000608F">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01</w:t>
            </w:r>
          </w:p>
        </w:tc>
        <w:tc>
          <w:tcPr>
            <w:tcW w:w="573"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04</w:t>
            </w:r>
          </w:p>
        </w:tc>
        <w:tc>
          <w:tcPr>
            <w:tcW w:w="1701" w:type="dxa"/>
            <w:vAlign w:val="center"/>
          </w:tcPr>
          <w:p w:rsidR="003257C6" w:rsidRPr="00CE29B2" w:rsidRDefault="003257C6" w:rsidP="00252E2A">
            <w:pPr>
              <w:autoSpaceDE w:val="0"/>
              <w:autoSpaceDN w:val="0"/>
              <w:adjustRightInd w:val="0"/>
              <w:jc w:val="center"/>
              <w:rPr>
                <w:b/>
              </w:rPr>
            </w:pPr>
          </w:p>
        </w:tc>
        <w:tc>
          <w:tcPr>
            <w:tcW w:w="709"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E27636" w:rsidP="00AC2455">
            <w:pPr>
              <w:jc w:val="center"/>
              <w:rPr>
                <w:rFonts w:ascii="Times New Roman" w:hAnsi="Times New Roman"/>
                <w:b/>
                <w:sz w:val="24"/>
                <w:szCs w:val="24"/>
              </w:rPr>
            </w:pPr>
            <w:r>
              <w:rPr>
                <w:rFonts w:ascii="Times New Roman" w:hAnsi="Times New Roman"/>
                <w:b/>
                <w:sz w:val="24"/>
                <w:szCs w:val="24"/>
              </w:rPr>
              <w:t>14 </w:t>
            </w:r>
            <w:r w:rsidR="00AC2455">
              <w:rPr>
                <w:rFonts w:ascii="Times New Roman" w:hAnsi="Times New Roman"/>
                <w:b/>
                <w:sz w:val="24"/>
                <w:szCs w:val="24"/>
              </w:rPr>
              <w:t>368</w:t>
            </w:r>
            <w:r>
              <w:rPr>
                <w:rFonts w:ascii="Times New Roman" w:hAnsi="Times New Roman"/>
                <w:b/>
                <w:sz w:val="24"/>
                <w:szCs w:val="24"/>
              </w:rPr>
              <w:t>,</w:t>
            </w:r>
            <w:r w:rsidR="00AC2455">
              <w:rPr>
                <w:rFonts w:ascii="Times New Roman" w:hAnsi="Times New Roman"/>
                <w:b/>
                <w:sz w:val="24"/>
                <w:szCs w:val="24"/>
              </w:rPr>
              <w:t>6</w:t>
            </w:r>
          </w:p>
        </w:tc>
        <w:tc>
          <w:tcPr>
            <w:tcW w:w="1135" w:type="dxa"/>
            <w:vAlign w:val="center"/>
          </w:tcPr>
          <w:p w:rsidR="003257C6" w:rsidRPr="002364EF" w:rsidRDefault="00AD1EFA" w:rsidP="00FC2B9A">
            <w:pPr>
              <w:jc w:val="center"/>
              <w:rPr>
                <w:rFonts w:ascii="Times New Roman" w:hAnsi="Times New Roman"/>
                <w:b/>
                <w:sz w:val="24"/>
                <w:szCs w:val="24"/>
              </w:rPr>
            </w:pPr>
            <w:r w:rsidRPr="002364EF">
              <w:rPr>
                <w:rFonts w:ascii="Times New Roman" w:hAnsi="Times New Roman"/>
                <w:b/>
                <w:sz w:val="24"/>
                <w:szCs w:val="24"/>
              </w:rPr>
              <w:t>13 908,6</w:t>
            </w:r>
          </w:p>
        </w:tc>
      </w:tr>
      <w:tr w:rsidR="007E1BBA" w:rsidRPr="00C74565" w:rsidTr="001F1A22">
        <w:tc>
          <w:tcPr>
            <w:tcW w:w="4388" w:type="dxa"/>
          </w:tcPr>
          <w:p w:rsidR="007E1BBA" w:rsidRPr="00223E88" w:rsidRDefault="007E1BBA" w:rsidP="001F1A22">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6" w:type="dxa"/>
          </w:tcPr>
          <w:p w:rsidR="007E1BBA" w:rsidRPr="00223E88" w:rsidRDefault="007E1BBA" w:rsidP="001F1A22">
            <w:pPr>
              <w:rPr>
                <w:rFonts w:ascii="Times New Roman" w:hAnsi="Times New Roman"/>
                <w:sz w:val="24"/>
                <w:szCs w:val="24"/>
              </w:rPr>
            </w:pPr>
            <w:r>
              <w:rPr>
                <w:rFonts w:ascii="Times New Roman" w:hAnsi="Times New Roman"/>
                <w:sz w:val="24"/>
                <w:szCs w:val="24"/>
              </w:rPr>
              <w:t>01</w:t>
            </w:r>
          </w:p>
        </w:tc>
        <w:tc>
          <w:tcPr>
            <w:tcW w:w="573" w:type="dxa"/>
          </w:tcPr>
          <w:p w:rsidR="007E1BBA" w:rsidRPr="00223E88" w:rsidRDefault="007E1BBA" w:rsidP="001F1A22">
            <w:pPr>
              <w:rPr>
                <w:rFonts w:ascii="Times New Roman" w:hAnsi="Times New Roman"/>
                <w:sz w:val="24"/>
                <w:szCs w:val="24"/>
              </w:rPr>
            </w:pPr>
            <w:r>
              <w:rPr>
                <w:rFonts w:ascii="Times New Roman" w:hAnsi="Times New Roman"/>
                <w:sz w:val="24"/>
                <w:szCs w:val="24"/>
              </w:rPr>
              <w:t>04</w:t>
            </w:r>
          </w:p>
        </w:tc>
        <w:tc>
          <w:tcPr>
            <w:tcW w:w="1701" w:type="dxa"/>
          </w:tcPr>
          <w:p w:rsidR="007E1BBA" w:rsidRPr="00223E88" w:rsidRDefault="007E1BBA" w:rsidP="001F1A22">
            <w:pPr>
              <w:rPr>
                <w:rFonts w:ascii="Times New Roman" w:hAnsi="Times New Roman"/>
                <w:sz w:val="24"/>
                <w:szCs w:val="24"/>
              </w:rPr>
            </w:pPr>
            <w:r w:rsidRPr="00223E88">
              <w:rPr>
                <w:rFonts w:ascii="Times New Roman" w:hAnsi="Times New Roman"/>
                <w:sz w:val="24"/>
                <w:szCs w:val="24"/>
              </w:rPr>
              <w:t>31 Б 01 00500</w:t>
            </w:r>
          </w:p>
        </w:tc>
        <w:tc>
          <w:tcPr>
            <w:tcW w:w="709" w:type="dxa"/>
          </w:tcPr>
          <w:p w:rsidR="007E1BBA" w:rsidRPr="00223E88" w:rsidRDefault="007E1BBA" w:rsidP="001F1A22">
            <w:pPr>
              <w:rPr>
                <w:rFonts w:ascii="Times New Roman" w:hAnsi="Times New Roman"/>
                <w:sz w:val="24"/>
                <w:szCs w:val="24"/>
              </w:rPr>
            </w:pPr>
          </w:p>
        </w:tc>
        <w:tc>
          <w:tcPr>
            <w:tcW w:w="1135" w:type="dxa"/>
          </w:tcPr>
          <w:p w:rsidR="007E1BBA" w:rsidRPr="00E27636" w:rsidRDefault="00E27636" w:rsidP="00AC2455">
            <w:pPr>
              <w:jc w:val="center"/>
              <w:rPr>
                <w:rFonts w:ascii="Times New Roman" w:hAnsi="Times New Roman"/>
                <w:sz w:val="24"/>
                <w:szCs w:val="24"/>
              </w:rPr>
            </w:pPr>
            <w:r w:rsidRPr="00E27636">
              <w:rPr>
                <w:rFonts w:ascii="Times New Roman" w:hAnsi="Times New Roman"/>
                <w:sz w:val="24"/>
                <w:szCs w:val="24"/>
              </w:rPr>
              <w:t>14 </w:t>
            </w:r>
            <w:r w:rsidR="00AC2455">
              <w:rPr>
                <w:rFonts w:ascii="Times New Roman" w:hAnsi="Times New Roman"/>
                <w:sz w:val="24"/>
                <w:szCs w:val="24"/>
              </w:rPr>
              <w:t>07</w:t>
            </w:r>
            <w:r w:rsidRPr="00E27636">
              <w:rPr>
                <w:rFonts w:ascii="Times New Roman" w:hAnsi="Times New Roman"/>
                <w:sz w:val="24"/>
                <w:szCs w:val="24"/>
              </w:rPr>
              <w:t>8,</w:t>
            </w:r>
            <w:r w:rsidR="00AC2455">
              <w:rPr>
                <w:rFonts w:ascii="Times New Roman" w:hAnsi="Times New Roman"/>
                <w:sz w:val="24"/>
                <w:szCs w:val="24"/>
              </w:rPr>
              <w:t>2</w:t>
            </w:r>
          </w:p>
        </w:tc>
        <w:tc>
          <w:tcPr>
            <w:tcW w:w="1135" w:type="dxa"/>
          </w:tcPr>
          <w:p w:rsidR="007E1BBA" w:rsidRDefault="00AD1EFA" w:rsidP="00AD1EFA">
            <w:pPr>
              <w:jc w:val="center"/>
              <w:rPr>
                <w:rFonts w:ascii="Times New Roman" w:hAnsi="Times New Roman"/>
                <w:sz w:val="24"/>
                <w:szCs w:val="24"/>
              </w:rPr>
            </w:pPr>
            <w:r>
              <w:rPr>
                <w:rFonts w:ascii="Times New Roman" w:hAnsi="Times New Roman"/>
                <w:sz w:val="24"/>
                <w:szCs w:val="24"/>
              </w:rPr>
              <w:t>13 618,2</w:t>
            </w:r>
          </w:p>
        </w:tc>
      </w:tr>
      <w:tr w:rsidR="00CE29B2" w:rsidRPr="00C74565" w:rsidTr="00CB4374">
        <w:tc>
          <w:tcPr>
            <w:tcW w:w="4388" w:type="dxa"/>
          </w:tcPr>
          <w:p w:rsidR="00CE29B2" w:rsidRPr="00801FE8" w:rsidRDefault="00CD5509"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CE29B2" w:rsidRDefault="00CE29B2"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CE29B2" w:rsidRPr="00047468" w:rsidRDefault="005C533A" w:rsidP="00234851">
            <w:pPr>
              <w:jc w:val="center"/>
              <w:rPr>
                <w:rFonts w:ascii="Times New Roman" w:hAnsi="Times New Roman"/>
                <w:sz w:val="24"/>
                <w:szCs w:val="24"/>
              </w:rPr>
            </w:pPr>
            <w:r>
              <w:rPr>
                <w:rFonts w:ascii="Times New Roman" w:hAnsi="Times New Roman"/>
                <w:sz w:val="24"/>
                <w:szCs w:val="24"/>
              </w:rPr>
              <w:t>9 782,4</w:t>
            </w:r>
          </w:p>
        </w:tc>
        <w:tc>
          <w:tcPr>
            <w:tcW w:w="1135" w:type="dxa"/>
            <w:vAlign w:val="center"/>
          </w:tcPr>
          <w:p w:rsidR="00CE29B2" w:rsidRPr="00047468" w:rsidRDefault="00AD1EFA" w:rsidP="00234851">
            <w:pPr>
              <w:jc w:val="center"/>
              <w:rPr>
                <w:rFonts w:ascii="Times New Roman" w:hAnsi="Times New Roman"/>
                <w:sz w:val="24"/>
                <w:szCs w:val="24"/>
              </w:rPr>
            </w:pPr>
            <w:r>
              <w:rPr>
                <w:rFonts w:ascii="Times New Roman" w:hAnsi="Times New Roman"/>
                <w:sz w:val="24"/>
                <w:szCs w:val="24"/>
              </w:rPr>
              <w:t>9 782,4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5C533A" w:rsidP="002758B1">
            <w:pPr>
              <w:jc w:val="center"/>
              <w:rPr>
                <w:rFonts w:ascii="Times New Roman" w:hAnsi="Times New Roman"/>
                <w:sz w:val="24"/>
                <w:szCs w:val="24"/>
              </w:rPr>
            </w:pPr>
            <w:r>
              <w:rPr>
                <w:rFonts w:ascii="Times New Roman" w:hAnsi="Times New Roman"/>
                <w:sz w:val="24"/>
                <w:szCs w:val="24"/>
              </w:rPr>
              <w:t>9 782,4</w:t>
            </w:r>
          </w:p>
        </w:tc>
        <w:tc>
          <w:tcPr>
            <w:tcW w:w="1135" w:type="dxa"/>
            <w:vAlign w:val="center"/>
          </w:tcPr>
          <w:p w:rsidR="003257C6" w:rsidRPr="00047468" w:rsidRDefault="005C533A" w:rsidP="00234851">
            <w:pPr>
              <w:jc w:val="center"/>
              <w:rPr>
                <w:rFonts w:ascii="Times New Roman" w:hAnsi="Times New Roman"/>
                <w:sz w:val="24"/>
                <w:szCs w:val="24"/>
              </w:rPr>
            </w:pPr>
            <w:r>
              <w:rPr>
                <w:rFonts w:ascii="Times New Roman" w:hAnsi="Times New Roman"/>
                <w:sz w:val="24"/>
                <w:szCs w:val="24"/>
              </w:rPr>
              <w:t>9</w:t>
            </w:r>
            <w:r w:rsidR="00AD1EFA">
              <w:rPr>
                <w:rFonts w:ascii="Times New Roman" w:hAnsi="Times New Roman"/>
                <w:sz w:val="24"/>
                <w:szCs w:val="24"/>
              </w:rPr>
              <w:t xml:space="preserve"> </w:t>
            </w:r>
            <w:r>
              <w:rPr>
                <w:rFonts w:ascii="Times New Roman" w:hAnsi="Times New Roman"/>
                <w:sz w:val="24"/>
                <w:szCs w:val="24"/>
              </w:rPr>
              <w:t>782,4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AC2455" w:rsidP="00E27636">
            <w:pPr>
              <w:jc w:val="center"/>
              <w:rPr>
                <w:rFonts w:ascii="Times New Roman" w:hAnsi="Times New Roman"/>
                <w:sz w:val="24"/>
                <w:szCs w:val="24"/>
              </w:rPr>
            </w:pPr>
            <w:r>
              <w:rPr>
                <w:rFonts w:ascii="Times New Roman" w:hAnsi="Times New Roman"/>
                <w:sz w:val="24"/>
                <w:szCs w:val="24"/>
              </w:rPr>
              <w:t>4 295,8</w:t>
            </w:r>
          </w:p>
        </w:tc>
        <w:tc>
          <w:tcPr>
            <w:tcW w:w="1135" w:type="dxa"/>
            <w:vAlign w:val="center"/>
          </w:tcPr>
          <w:p w:rsidR="003257C6" w:rsidRPr="00047468" w:rsidRDefault="00AD1EFA" w:rsidP="00234851">
            <w:pPr>
              <w:jc w:val="center"/>
              <w:rPr>
                <w:rFonts w:ascii="Times New Roman" w:hAnsi="Times New Roman"/>
                <w:sz w:val="24"/>
                <w:szCs w:val="24"/>
              </w:rPr>
            </w:pPr>
            <w:r>
              <w:rPr>
                <w:rFonts w:ascii="Times New Roman" w:hAnsi="Times New Roman"/>
                <w:sz w:val="24"/>
                <w:szCs w:val="24"/>
              </w:rPr>
              <w:t>3 835,8</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AC2455" w:rsidP="00AC2455">
            <w:pPr>
              <w:jc w:val="center"/>
              <w:rPr>
                <w:rFonts w:ascii="Times New Roman" w:hAnsi="Times New Roman"/>
                <w:sz w:val="24"/>
                <w:szCs w:val="24"/>
              </w:rPr>
            </w:pPr>
            <w:r>
              <w:rPr>
                <w:rFonts w:ascii="Times New Roman" w:hAnsi="Times New Roman"/>
                <w:sz w:val="24"/>
                <w:szCs w:val="24"/>
              </w:rPr>
              <w:t>4 295,8</w:t>
            </w:r>
          </w:p>
        </w:tc>
        <w:tc>
          <w:tcPr>
            <w:tcW w:w="1135" w:type="dxa"/>
            <w:vAlign w:val="center"/>
          </w:tcPr>
          <w:p w:rsidR="003257C6" w:rsidRPr="00047468" w:rsidRDefault="00AD1EFA" w:rsidP="00234851">
            <w:pPr>
              <w:jc w:val="center"/>
              <w:rPr>
                <w:rFonts w:ascii="Times New Roman" w:hAnsi="Times New Roman"/>
                <w:sz w:val="24"/>
                <w:szCs w:val="24"/>
              </w:rPr>
            </w:pPr>
            <w:r>
              <w:rPr>
                <w:rFonts w:ascii="Times New Roman" w:hAnsi="Times New Roman"/>
                <w:sz w:val="24"/>
                <w:szCs w:val="24"/>
              </w:rPr>
              <w:t>3 835,8</w:t>
            </w:r>
          </w:p>
        </w:tc>
      </w:tr>
      <w:tr w:rsidR="003257C6" w:rsidRPr="00C74565" w:rsidTr="00CB4374">
        <w:tc>
          <w:tcPr>
            <w:tcW w:w="4388" w:type="dxa"/>
          </w:tcPr>
          <w:p w:rsidR="003257C6" w:rsidRPr="00CD5509" w:rsidRDefault="003257C6" w:rsidP="00D16055">
            <w:pPr>
              <w:jc w:val="both"/>
              <w:rPr>
                <w:rFonts w:ascii="Times New Roman" w:hAnsi="Times New Roman"/>
                <w:b/>
                <w:color w:val="000000"/>
                <w:sz w:val="24"/>
                <w:szCs w:val="24"/>
              </w:rPr>
            </w:pPr>
            <w:r w:rsidRPr="00CD5509">
              <w:rPr>
                <w:rFonts w:ascii="Times New Roman" w:hAnsi="Times New Roman"/>
                <w:b/>
                <w:color w:val="000000"/>
                <w:sz w:val="24"/>
                <w:szCs w:val="24"/>
              </w:rPr>
              <w:t>Прочие расходы в сфере здравоохранения</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04</w:t>
            </w:r>
          </w:p>
        </w:tc>
        <w:tc>
          <w:tcPr>
            <w:tcW w:w="1701" w:type="dxa"/>
            <w:vAlign w:val="center"/>
          </w:tcPr>
          <w:p w:rsidR="003257C6" w:rsidRPr="009518B3" w:rsidRDefault="00CD5509" w:rsidP="00252E2A">
            <w:pPr>
              <w:jc w:val="center"/>
              <w:rPr>
                <w:b/>
              </w:rPr>
            </w:pPr>
            <w:r w:rsidRPr="009518B3">
              <w:rPr>
                <w:rFonts w:ascii="Times New Roman" w:hAnsi="Times New Roman"/>
                <w:b/>
                <w:color w:val="000000"/>
                <w:sz w:val="24"/>
                <w:szCs w:val="24"/>
              </w:rPr>
              <w:t>35 Г 01 01100</w:t>
            </w: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D16055">
            <w:pPr>
              <w:jc w:val="center"/>
              <w:rPr>
                <w:rFonts w:ascii="Times New Roman" w:hAnsi="Times New Roman"/>
                <w:b/>
                <w:sz w:val="24"/>
                <w:szCs w:val="24"/>
              </w:rPr>
            </w:pPr>
            <w:r w:rsidRPr="00047468">
              <w:rPr>
                <w:rFonts w:ascii="Times New Roman" w:hAnsi="Times New Roman"/>
                <w:b/>
                <w:sz w:val="24"/>
                <w:szCs w:val="24"/>
              </w:rPr>
              <w:t>290,4</w:t>
            </w: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CD5509" w:rsidP="00252E2A">
            <w:pPr>
              <w:jc w:val="cente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Расходы на выплаты персоналу государственных (муниципальных) </w:t>
            </w:r>
            <w:r w:rsidRPr="00801FE8">
              <w:rPr>
                <w:rFonts w:ascii="Times New Roman" w:hAnsi="Times New Roman"/>
                <w:color w:val="000000"/>
                <w:sz w:val="24"/>
                <w:szCs w:val="24"/>
              </w:rPr>
              <w:lastRenderedPageBreak/>
              <w:t>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A9623A" w:rsidRPr="00C74565" w:rsidTr="00CB4374">
        <w:tc>
          <w:tcPr>
            <w:tcW w:w="4388" w:type="dxa"/>
          </w:tcPr>
          <w:p w:rsidR="00A9623A" w:rsidRPr="00801FE8" w:rsidRDefault="00A9623A" w:rsidP="003257C6">
            <w:pPr>
              <w:jc w:val="both"/>
              <w:rPr>
                <w:rFonts w:ascii="Times New Roman" w:hAnsi="Times New Roman"/>
                <w:b/>
                <w:bCs/>
                <w:color w:val="000000"/>
                <w:sz w:val="24"/>
                <w:szCs w:val="24"/>
              </w:rPr>
            </w:pPr>
            <w:r>
              <w:rPr>
                <w:rFonts w:ascii="Times New Roman" w:hAnsi="Times New Roman"/>
                <w:b/>
                <w:bCs/>
                <w:color w:val="000000"/>
                <w:sz w:val="24"/>
                <w:szCs w:val="24"/>
              </w:rPr>
              <w:lastRenderedPageBreak/>
              <w:t>Обеспечение проведения выборов и референдумов</w:t>
            </w:r>
          </w:p>
        </w:tc>
        <w:tc>
          <w:tcPr>
            <w:tcW w:w="566" w:type="dxa"/>
            <w:vAlign w:val="center"/>
          </w:tcPr>
          <w:p w:rsidR="00A9623A" w:rsidRPr="00CD5509" w:rsidRDefault="00A9623A" w:rsidP="00D16055">
            <w:pPr>
              <w:autoSpaceDE w:val="0"/>
              <w:autoSpaceDN w:val="0"/>
              <w:adjustRightInd w:val="0"/>
              <w:jc w:val="center"/>
              <w:rPr>
                <w:rFonts w:ascii="Times New Roman" w:hAnsi="Times New Roman"/>
                <w:b/>
                <w:sz w:val="24"/>
                <w:szCs w:val="24"/>
              </w:rPr>
            </w:pPr>
            <w:r>
              <w:rPr>
                <w:rFonts w:ascii="Times New Roman" w:hAnsi="Times New Roman"/>
                <w:b/>
                <w:sz w:val="24"/>
                <w:szCs w:val="24"/>
              </w:rPr>
              <w:t>01</w:t>
            </w:r>
          </w:p>
        </w:tc>
        <w:tc>
          <w:tcPr>
            <w:tcW w:w="573" w:type="dxa"/>
            <w:vAlign w:val="center"/>
          </w:tcPr>
          <w:p w:rsidR="00A9623A" w:rsidRPr="00CD5509" w:rsidRDefault="00A9623A" w:rsidP="00D16055">
            <w:pPr>
              <w:autoSpaceDE w:val="0"/>
              <w:autoSpaceDN w:val="0"/>
              <w:adjustRightInd w:val="0"/>
              <w:jc w:val="center"/>
              <w:rPr>
                <w:rFonts w:ascii="Times New Roman" w:hAnsi="Times New Roman"/>
                <w:b/>
                <w:sz w:val="24"/>
                <w:szCs w:val="24"/>
              </w:rPr>
            </w:pPr>
            <w:r>
              <w:rPr>
                <w:rFonts w:ascii="Times New Roman" w:hAnsi="Times New Roman"/>
                <w:b/>
                <w:sz w:val="24"/>
                <w:szCs w:val="24"/>
              </w:rPr>
              <w:t>07</w:t>
            </w:r>
          </w:p>
        </w:tc>
        <w:tc>
          <w:tcPr>
            <w:tcW w:w="1701" w:type="dxa"/>
            <w:vAlign w:val="center"/>
          </w:tcPr>
          <w:p w:rsidR="00A9623A" w:rsidRPr="00CD5509" w:rsidRDefault="00A9623A" w:rsidP="00252E2A">
            <w:pPr>
              <w:jc w:val="center"/>
              <w:rPr>
                <w:b/>
              </w:rPr>
            </w:pPr>
          </w:p>
        </w:tc>
        <w:tc>
          <w:tcPr>
            <w:tcW w:w="709" w:type="dxa"/>
            <w:vAlign w:val="center"/>
          </w:tcPr>
          <w:p w:rsidR="00A9623A" w:rsidRPr="00CD5509" w:rsidRDefault="00A9623A" w:rsidP="00D16055">
            <w:pPr>
              <w:autoSpaceDE w:val="0"/>
              <w:autoSpaceDN w:val="0"/>
              <w:adjustRightInd w:val="0"/>
              <w:jc w:val="center"/>
              <w:rPr>
                <w:rFonts w:ascii="Times New Roman" w:hAnsi="Times New Roman"/>
                <w:b/>
                <w:sz w:val="24"/>
                <w:szCs w:val="24"/>
              </w:rPr>
            </w:pPr>
          </w:p>
        </w:tc>
        <w:tc>
          <w:tcPr>
            <w:tcW w:w="1135" w:type="dxa"/>
            <w:vAlign w:val="center"/>
          </w:tcPr>
          <w:p w:rsidR="00A9623A" w:rsidRPr="00047468" w:rsidRDefault="005C533A" w:rsidP="00CD5509">
            <w:pPr>
              <w:jc w:val="center"/>
              <w:rPr>
                <w:rFonts w:ascii="Times New Roman" w:hAnsi="Times New Roman"/>
                <w:b/>
                <w:sz w:val="24"/>
                <w:szCs w:val="24"/>
              </w:rPr>
            </w:pPr>
            <w:r>
              <w:rPr>
                <w:rFonts w:ascii="Times New Roman" w:hAnsi="Times New Roman"/>
                <w:b/>
                <w:sz w:val="24"/>
                <w:szCs w:val="24"/>
              </w:rPr>
              <w:t>6 665,4</w:t>
            </w:r>
          </w:p>
        </w:tc>
        <w:tc>
          <w:tcPr>
            <w:tcW w:w="1135" w:type="dxa"/>
            <w:vAlign w:val="center"/>
          </w:tcPr>
          <w:p w:rsidR="00A9623A" w:rsidRPr="00047468" w:rsidRDefault="00A9623A" w:rsidP="00223CFF">
            <w:pPr>
              <w:jc w:val="center"/>
              <w:rPr>
                <w:rFonts w:ascii="Times New Roman" w:hAnsi="Times New Roman"/>
                <w:b/>
                <w:sz w:val="24"/>
                <w:szCs w:val="24"/>
              </w:rPr>
            </w:pPr>
          </w:p>
        </w:tc>
      </w:tr>
      <w:tr w:rsidR="00A9623A" w:rsidRPr="00C74565" w:rsidTr="00CB4374">
        <w:tc>
          <w:tcPr>
            <w:tcW w:w="4388" w:type="dxa"/>
          </w:tcPr>
          <w:p w:rsidR="00A9623A" w:rsidRPr="00A9623A" w:rsidRDefault="00A9623A" w:rsidP="00A9623A">
            <w:pPr>
              <w:jc w:val="both"/>
              <w:rPr>
                <w:rFonts w:ascii="Times New Roman" w:hAnsi="Times New Roman"/>
                <w:bCs/>
                <w:color w:val="000000"/>
                <w:sz w:val="24"/>
                <w:szCs w:val="24"/>
              </w:rPr>
            </w:pPr>
            <w:r w:rsidRPr="00A9623A">
              <w:rPr>
                <w:rFonts w:ascii="Times New Roman" w:hAnsi="Times New Roman"/>
                <w:bCs/>
                <w:color w:val="000000"/>
                <w:sz w:val="24"/>
                <w:szCs w:val="24"/>
              </w:rPr>
              <w:t xml:space="preserve">Проведение выборов депутатов </w:t>
            </w:r>
            <w:r>
              <w:rPr>
                <w:rFonts w:ascii="Times New Roman" w:hAnsi="Times New Roman"/>
                <w:bCs/>
                <w:color w:val="000000"/>
                <w:sz w:val="24"/>
                <w:szCs w:val="24"/>
              </w:rPr>
              <w:t>С</w:t>
            </w:r>
            <w:r w:rsidRPr="00A9623A">
              <w:rPr>
                <w:rFonts w:ascii="Times New Roman" w:hAnsi="Times New Roman"/>
                <w:bCs/>
                <w:color w:val="000000"/>
                <w:sz w:val="24"/>
                <w:szCs w:val="24"/>
              </w:rPr>
              <w:t>овета депутатов</w:t>
            </w:r>
            <w:r>
              <w:rPr>
                <w:rFonts w:ascii="Times New Roman" w:hAnsi="Times New Roman"/>
                <w:bCs/>
                <w:color w:val="000000"/>
                <w:sz w:val="24"/>
                <w:szCs w:val="24"/>
              </w:rPr>
              <w:t xml:space="preserve"> муниципальных округов города Москвы</w:t>
            </w:r>
          </w:p>
        </w:tc>
        <w:tc>
          <w:tcPr>
            <w:tcW w:w="566" w:type="dxa"/>
            <w:vAlign w:val="center"/>
          </w:tcPr>
          <w:p w:rsidR="00A9623A" w:rsidRPr="00A9623A" w:rsidRDefault="00A9623A" w:rsidP="00D1605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01</w:t>
            </w:r>
          </w:p>
        </w:tc>
        <w:tc>
          <w:tcPr>
            <w:tcW w:w="573" w:type="dxa"/>
            <w:vAlign w:val="center"/>
          </w:tcPr>
          <w:p w:rsidR="00A9623A" w:rsidRPr="00A9623A" w:rsidRDefault="00A9623A" w:rsidP="00D1605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07</w:t>
            </w:r>
          </w:p>
        </w:tc>
        <w:tc>
          <w:tcPr>
            <w:tcW w:w="1701" w:type="dxa"/>
            <w:vAlign w:val="center"/>
          </w:tcPr>
          <w:p w:rsidR="00A9623A" w:rsidRPr="00A9623A" w:rsidRDefault="00A9623A" w:rsidP="00252E2A">
            <w:pPr>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709" w:type="dxa"/>
            <w:vAlign w:val="center"/>
          </w:tcPr>
          <w:p w:rsidR="00A9623A" w:rsidRPr="00CD5509" w:rsidRDefault="00A9623A" w:rsidP="00D16055">
            <w:pPr>
              <w:autoSpaceDE w:val="0"/>
              <w:autoSpaceDN w:val="0"/>
              <w:adjustRightInd w:val="0"/>
              <w:jc w:val="center"/>
              <w:rPr>
                <w:rFonts w:ascii="Times New Roman" w:hAnsi="Times New Roman"/>
                <w:b/>
                <w:sz w:val="24"/>
                <w:szCs w:val="24"/>
              </w:rPr>
            </w:pPr>
          </w:p>
        </w:tc>
        <w:tc>
          <w:tcPr>
            <w:tcW w:w="1135" w:type="dxa"/>
            <w:vAlign w:val="center"/>
          </w:tcPr>
          <w:p w:rsidR="00A9623A" w:rsidRPr="005C533A" w:rsidRDefault="005C533A" w:rsidP="00CD5509">
            <w:pPr>
              <w:jc w:val="center"/>
              <w:rPr>
                <w:rFonts w:ascii="Times New Roman" w:hAnsi="Times New Roman"/>
                <w:sz w:val="24"/>
                <w:szCs w:val="24"/>
              </w:rPr>
            </w:pPr>
            <w:r w:rsidRPr="005C533A">
              <w:rPr>
                <w:rFonts w:ascii="Times New Roman" w:hAnsi="Times New Roman"/>
                <w:sz w:val="24"/>
                <w:szCs w:val="24"/>
              </w:rPr>
              <w:t>6 665,4</w:t>
            </w:r>
          </w:p>
        </w:tc>
        <w:tc>
          <w:tcPr>
            <w:tcW w:w="1135" w:type="dxa"/>
            <w:vAlign w:val="center"/>
          </w:tcPr>
          <w:p w:rsidR="00A9623A" w:rsidRPr="00A9623A" w:rsidRDefault="00A9623A" w:rsidP="00223CFF">
            <w:pPr>
              <w:jc w:val="center"/>
              <w:rPr>
                <w:rFonts w:ascii="Times New Roman" w:hAnsi="Times New Roman"/>
                <w:sz w:val="24"/>
                <w:szCs w:val="24"/>
              </w:rPr>
            </w:pPr>
          </w:p>
        </w:tc>
      </w:tr>
      <w:tr w:rsidR="00C62937" w:rsidRPr="00C74565" w:rsidTr="00CB4374">
        <w:tc>
          <w:tcPr>
            <w:tcW w:w="4388" w:type="dxa"/>
          </w:tcPr>
          <w:p w:rsidR="00C62937" w:rsidRPr="00735301" w:rsidRDefault="00C62937" w:rsidP="003633DC">
            <w:pPr>
              <w:rPr>
                <w:rFonts w:ascii="Times New Roman" w:hAnsi="Times New Roman"/>
                <w:b/>
                <w:color w:val="000000" w:themeColor="text1"/>
                <w:sz w:val="24"/>
                <w:szCs w:val="24"/>
              </w:rPr>
            </w:pPr>
            <w:r w:rsidRPr="00735301">
              <w:rPr>
                <w:rFonts w:ascii="Times New Roman" w:hAnsi="Times New Roman"/>
                <w:color w:val="000000" w:themeColor="text1"/>
                <w:sz w:val="24"/>
                <w:szCs w:val="24"/>
              </w:rPr>
              <w:t>Иные бюджетные ассигнования</w:t>
            </w:r>
          </w:p>
        </w:tc>
        <w:tc>
          <w:tcPr>
            <w:tcW w:w="566" w:type="dxa"/>
            <w:vAlign w:val="center"/>
          </w:tcPr>
          <w:p w:rsidR="00C62937" w:rsidRPr="00A9623A" w:rsidRDefault="00C62937" w:rsidP="00D1605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01</w:t>
            </w:r>
          </w:p>
        </w:tc>
        <w:tc>
          <w:tcPr>
            <w:tcW w:w="573" w:type="dxa"/>
            <w:vAlign w:val="center"/>
          </w:tcPr>
          <w:p w:rsidR="00C62937" w:rsidRPr="00A9623A" w:rsidRDefault="00C62937" w:rsidP="00D1605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07</w:t>
            </w:r>
          </w:p>
        </w:tc>
        <w:tc>
          <w:tcPr>
            <w:tcW w:w="1701" w:type="dxa"/>
            <w:vAlign w:val="center"/>
          </w:tcPr>
          <w:p w:rsidR="00C62937" w:rsidRPr="00A9623A" w:rsidRDefault="00C62937" w:rsidP="00252E2A">
            <w:pPr>
              <w:jc w:val="center"/>
            </w:pPr>
            <w:r w:rsidRPr="00A9623A">
              <w:rPr>
                <w:rFonts w:ascii="Times New Roman" w:hAnsi="Times New Roman"/>
                <w:sz w:val="24"/>
                <w:szCs w:val="24"/>
              </w:rPr>
              <w:t>35 А 01 00100</w:t>
            </w:r>
          </w:p>
        </w:tc>
        <w:tc>
          <w:tcPr>
            <w:tcW w:w="709" w:type="dxa"/>
            <w:vAlign w:val="center"/>
          </w:tcPr>
          <w:p w:rsidR="00C62937" w:rsidRPr="00A9623A" w:rsidRDefault="00C62937" w:rsidP="005C533A">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C62937" w:rsidRPr="005C533A" w:rsidRDefault="00C62937" w:rsidP="00CD5509">
            <w:pPr>
              <w:jc w:val="center"/>
              <w:rPr>
                <w:rFonts w:ascii="Times New Roman" w:hAnsi="Times New Roman"/>
                <w:sz w:val="24"/>
                <w:szCs w:val="24"/>
              </w:rPr>
            </w:pPr>
            <w:r w:rsidRPr="005C533A">
              <w:rPr>
                <w:rFonts w:ascii="Times New Roman" w:hAnsi="Times New Roman"/>
                <w:sz w:val="24"/>
                <w:szCs w:val="24"/>
              </w:rPr>
              <w:t>6 665,4</w:t>
            </w:r>
          </w:p>
        </w:tc>
        <w:tc>
          <w:tcPr>
            <w:tcW w:w="1135" w:type="dxa"/>
            <w:vAlign w:val="center"/>
          </w:tcPr>
          <w:p w:rsidR="00C62937" w:rsidRPr="00A9623A" w:rsidRDefault="00C62937" w:rsidP="00223CFF">
            <w:pPr>
              <w:jc w:val="center"/>
              <w:rPr>
                <w:rFonts w:ascii="Times New Roman" w:hAnsi="Times New Roman"/>
                <w:sz w:val="24"/>
                <w:szCs w:val="24"/>
              </w:rPr>
            </w:pPr>
          </w:p>
        </w:tc>
      </w:tr>
      <w:tr w:rsidR="00C62937" w:rsidRPr="00C74565" w:rsidTr="00CB4374">
        <w:tc>
          <w:tcPr>
            <w:tcW w:w="4388" w:type="dxa"/>
          </w:tcPr>
          <w:p w:rsidR="00C62937" w:rsidRPr="00735301" w:rsidRDefault="00C62937" w:rsidP="003633DC">
            <w:pPr>
              <w:rPr>
                <w:rFonts w:ascii="Times New Roman" w:hAnsi="Times New Roman"/>
                <w:b/>
                <w:color w:val="000000" w:themeColor="text1"/>
                <w:sz w:val="24"/>
                <w:szCs w:val="24"/>
              </w:rPr>
            </w:pPr>
            <w:r w:rsidRPr="00735301">
              <w:rPr>
                <w:rFonts w:ascii="Times New Roman" w:hAnsi="Times New Roman"/>
                <w:color w:val="000000" w:themeColor="text1"/>
                <w:sz w:val="24"/>
                <w:szCs w:val="24"/>
              </w:rPr>
              <w:t>Специальные расходы</w:t>
            </w:r>
          </w:p>
        </w:tc>
        <w:tc>
          <w:tcPr>
            <w:tcW w:w="566" w:type="dxa"/>
            <w:vAlign w:val="center"/>
          </w:tcPr>
          <w:p w:rsidR="00C62937" w:rsidRPr="00A9623A" w:rsidRDefault="00C6293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C62937" w:rsidRPr="00A9623A" w:rsidRDefault="00C6293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07</w:t>
            </w:r>
          </w:p>
        </w:tc>
        <w:tc>
          <w:tcPr>
            <w:tcW w:w="1701" w:type="dxa"/>
            <w:vAlign w:val="center"/>
          </w:tcPr>
          <w:p w:rsidR="00C62937" w:rsidRPr="00A9623A" w:rsidRDefault="00C62937" w:rsidP="00252E2A">
            <w:pPr>
              <w:jc w:val="center"/>
              <w:rPr>
                <w:rFonts w:ascii="Times New Roman" w:hAnsi="Times New Roman"/>
                <w:sz w:val="24"/>
                <w:szCs w:val="24"/>
              </w:rPr>
            </w:pPr>
            <w:r w:rsidRPr="00A9623A">
              <w:rPr>
                <w:rFonts w:ascii="Times New Roman" w:hAnsi="Times New Roman"/>
                <w:sz w:val="24"/>
                <w:szCs w:val="24"/>
              </w:rPr>
              <w:t>35 А 01 00100</w:t>
            </w:r>
          </w:p>
        </w:tc>
        <w:tc>
          <w:tcPr>
            <w:tcW w:w="709" w:type="dxa"/>
            <w:vAlign w:val="center"/>
          </w:tcPr>
          <w:p w:rsidR="00C62937" w:rsidRPr="00A9623A" w:rsidRDefault="00C62937" w:rsidP="00A9623A">
            <w:pPr>
              <w:autoSpaceDE w:val="0"/>
              <w:autoSpaceDN w:val="0"/>
              <w:adjustRightInd w:val="0"/>
              <w:jc w:val="center"/>
              <w:rPr>
                <w:rFonts w:ascii="Times New Roman" w:hAnsi="Times New Roman"/>
                <w:sz w:val="24"/>
                <w:szCs w:val="24"/>
              </w:rPr>
            </w:pPr>
            <w:r w:rsidRPr="005C533A">
              <w:rPr>
                <w:rFonts w:ascii="Times New Roman" w:hAnsi="Times New Roman"/>
                <w:sz w:val="24"/>
                <w:szCs w:val="24"/>
              </w:rPr>
              <w:t>880</w:t>
            </w:r>
          </w:p>
        </w:tc>
        <w:tc>
          <w:tcPr>
            <w:tcW w:w="1135" w:type="dxa"/>
            <w:vAlign w:val="center"/>
          </w:tcPr>
          <w:p w:rsidR="00C62937" w:rsidRPr="005C533A" w:rsidRDefault="00C62937" w:rsidP="00CD5509">
            <w:pPr>
              <w:jc w:val="center"/>
              <w:rPr>
                <w:rFonts w:ascii="Times New Roman" w:hAnsi="Times New Roman"/>
                <w:sz w:val="24"/>
                <w:szCs w:val="24"/>
              </w:rPr>
            </w:pPr>
            <w:r w:rsidRPr="005C533A">
              <w:rPr>
                <w:rFonts w:ascii="Times New Roman" w:hAnsi="Times New Roman"/>
                <w:sz w:val="24"/>
                <w:szCs w:val="24"/>
              </w:rPr>
              <w:t>6 665,4</w:t>
            </w:r>
          </w:p>
        </w:tc>
        <w:tc>
          <w:tcPr>
            <w:tcW w:w="1135" w:type="dxa"/>
            <w:vAlign w:val="center"/>
          </w:tcPr>
          <w:p w:rsidR="00C62937" w:rsidRPr="00A9623A" w:rsidRDefault="00C62937" w:rsidP="00223CFF">
            <w:pPr>
              <w:jc w:val="center"/>
              <w:rPr>
                <w:rFonts w:ascii="Times New Roman" w:hAnsi="Times New Roman"/>
                <w:sz w:val="24"/>
                <w:szCs w:val="24"/>
              </w:rPr>
            </w:pPr>
          </w:p>
        </w:tc>
      </w:tr>
      <w:tr w:rsidR="003257C6" w:rsidRPr="00C74565" w:rsidTr="00CB4374">
        <w:tc>
          <w:tcPr>
            <w:tcW w:w="4388" w:type="dxa"/>
          </w:tcPr>
          <w:p w:rsidR="003257C6" w:rsidRPr="00801FE8" w:rsidRDefault="003257C6"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Pr>
                <w:rFonts w:ascii="Times New Roman" w:hAnsi="Times New Roman"/>
                <w:b/>
                <w:bCs/>
                <w:color w:val="000000"/>
                <w:sz w:val="24"/>
                <w:szCs w:val="24"/>
              </w:rPr>
              <w:t xml:space="preserve"> </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11</w:t>
            </w:r>
          </w:p>
        </w:tc>
        <w:tc>
          <w:tcPr>
            <w:tcW w:w="1701" w:type="dxa"/>
            <w:vAlign w:val="center"/>
          </w:tcPr>
          <w:p w:rsidR="003257C6" w:rsidRPr="00CD5509" w:rsidRDefault="003257C6" w:rsidP="00252E2A">
            <w:pPr>
              <w:jc w:val="center"/>
              <w:rPr>
                <w:b/>
              </w:rPr>
            </w:pP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32,0</w:t>
            </w:r>
          </w:p>
        </w:tc>
        <w:tc>
          <w:tcPr>
            <w:tcW w:w="1135" w:type="dxa"/>
            <w:vAlign w:val="center"/>
          </w:tcPr>
          <w:p w:rsidR="003257C6" w:rsidRPr="00047468" w:rsidRDefault="009518B3" w:rsidP="00223CFF">
            <w:pPr>
              <w:jc w:val="center"/>
              <w:rPr>
                <w:rFonts w:ascii="Times New Roman" w:hAnsi="Times New Roman"/>
                <w:b/>
                <w:sz w:val="24"/>
                <w:szCs w:val="24"/>
              </w:rPr>
            </w:pPr>
            <w:r w:rsidRPr="00047468">
              <w:rPr>
                <w:rFonts w:ascii="Times New Roman" w:hAnsi="Times New Roman"/>
                <w:b/>
                <w:sz w:val="24"/>
                <w:szCs w:val="24"/>
              </w:rPr>
              <w:t>32,0</w:t>
            </w:r>
          </w:p>
        </w:tc>
      </w:tr>
      <w:tr w:rsidR="003257C6" w:rsidRPr="00C74565" w:rsidTr="00CB4374">
        <w:tc>
          <w:tcPr>
            <w:tcW w:w="4388" w:type="dxa"/>
          </w:tcPr>
          <w:p w:rsidR="003257C6" w:rsidRPr="00801FE8" w:rsidRDefault="003257C6" w:rsidP="00CD5509">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Pr>
                <w:rFonts w:ascii="Times New Roman" w:hAnsi="Times New Roman"/>
                <w:b/>
                <w:bCs/>
                <w:color w:val="000000"/>
                <w:sz w:val="24"/>
                <w:szCs w:val="24"/>
              </w:rPr>
              <w:t xml:space="preserve"> </w:t>
            </w:r>
            <w:r w:rsidRPr="00CD5509">
              <w:rPr>
                <w:rFonts w:ascii="Times New Roman" w:hAnsi="Times New Roman"/>
                <w:bCs/>
                <w:color w:val="000000"/>
                <w:sz w:val="24"/>
                <w:szCs w:val="24"/>
              </w:rPr>
              <w:t>аппарата Совета депутатов</w:t>
            </w:r>
            <w:r w:rsidRPr="00823503">
              <w:rPr>
                <w:rFonts w:ascii="Times New Roman" w:hAnsi="Times New Roman"/>
                <w:bCs/>
                <w:i/>
                <w:color w:val="000000"/>
                <w:sz w:val="24"/>
                <w:szCs w:val="24"/>
              </w:rPr>
              <w:t xml:space="preserve"> </w:t>
            </w:r>
            <w:r w:rsidRPr="00823503">
              <w:rPr>
                <w:rFonts w:ascii="Times New Roman" w:hAnsi="Times New Roman"/>
                <w:bCs/>
                <w:color w:val="000000"/>
                <w:sz w:val="24"/>
                <w:szCs w:val="24"/>
              </w:rPr>
              <w:t xml:space="preserve">муниципального округа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Default="002D3921" w:rsidP="00252E2A">
            <w:pPr>
              <w:jc w:val="cente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135" w:type="dxa"/>
            <w:vAlign w:val="center"/>
          </w:tcPr>
          <w:p w:rsidR="003257C6" w:rsidRPr="00047468" w:rsidRDefault="009518B3" w:rsidP="00D16055">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66"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01</w:t>
            </w:r>
          </w:p>
        </w:tc>
        <w:tc>
          <w:tcPr>
            <w:tcW w:w="573"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13</w:t>
            </w:r>
          </w:p>
        </w:tc>
        <w:tc>
          <w:tcPr>
            <w:tcW w:w="1701" w:type="dxa"/>
            <w:vAlign w:val="center"/>
          </w:tcPr>
          <w:p w:rsidR="003257C6" w:rsidRPr="002D3921"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vAlign w:val="bottom"/>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B168FA" w:rsidRPr="00C74565" w:rsidTr="00B168FA">
        <w:tc>
          <w:tcPr>
            <w:tcW w:w="4388" w:type="dxa"/>
          </w:tcPr>
          <w:p w:rsidR="00B168FA" w:rsidRPr="00C279A1" w:rsidRDefault="00B168FA" w:rsidP="00B168FA">
            <w:pPr>
              <w:rPr>
                <w:rFonts w:ascii="Times New Roman" w:hAnsi="Times New Roman"/>
                <w:b/>
                <w:bCs/>
                <w:sz w:val="24"/>
                <w:szCs w:val="24"/>
              </w:rPr>
            </w:pPr>
            <w:r w:rsidRPr="00B168FA">
              <w:rPr>
                <w:rFonts w:ascii="Times New Roman" w:hAnsi="Times New Roman"/>
                <w:b/>
                <w:bCs/>
                <w:spacing w:val="-2"/>
                <w:sz w:val="24"/>
                <w:szCs w:val="24"/>
              </w:rPr>
              <w:t>НАЦИОНАЛЬНАЯ</w:t>
            </w:r>
            <w:r w:rsidRPr="00C279A1">
              <w:rPr>
                <w:rFonts w:ascii="Times New Roman" w:hAnsi="Times New Roman"/>
                <w:b/>
                <w:bCs/>
                <w:sz w:val="24"/>
                <w:szCs w:val="24"/>
              </w:rPr>
              <w:t xml:space="preserve"> </w:t>
            </w:r>
            <w:r w:rsidRPr="00B168FA">
              <w:rPr>
                <w:rFonts w:ascii="Times New Roman" w:hAnsi="Times New Roman"/>
                <w:b/>
                <w:bCs/>
                <w:spacing w:val="-4"/>
                <w:sz w:val="24"/>
                <w:szCs w:val="24"/>
              </w:rPr>
              <w:t xml:space="preserve">БЕЗОПАСНОСТЬ </w:t>
            </w:r>
            <w:r w:rsidRPr="00C279A1">
              <w:rPr>
                <w:rFonts w:ascii="Times New Roman" w:hAnsi="Times New Roman"/>
                <w:b/>
                <w:bCs/>
                <w:sz w:val="24"/>
                <w:szCs w:val="24"/>
              </w:rPr>
              <w:t>И ПРАВООХРАНИТЕЛЬНАЯ ДЕЯТЕЛЬНОСТЬ</w:t>
            </w:r>
          </w:p>
        </w:tc>
        <w:tc>
          <w:tcPr>
            <w:tcW w:w="566" w:type="dxa"/>
            <w:vAlign w:val="center"/>
          </w:tcPr>
          <w:p w:rsidR="00B168FA" w:rsidRPr="00C279A1" w:rsidRDefault="00B168FA" w:rsidP="00F351A2">
            <w:pPr>
              <w:jc w:val="center"/>
              <w:rPr>
                <w:rFonts w:ascii="Times New Roman" w:hAnsi="Times New Roman"/>
                <w:b/>
                <w:bCs/>
                <w:sz w:val="24"/>
                <w:szCs w:val="24"/>
              </w:rPr>
            </w:pPr>
            <w:r w:rsidRPr="00C279A1">
              <w:rPr>
                <w:rFonts w:ascii="Times New Roman" w:hAnsi="Times New Roman"/>
                <w:b/>
                <w:bCs/>
                <w:sz w:val="24"/>
                <w:szCs w:val="24"/>
              </w:rPr>
              <w:t>03</w:t>
            </w:r>
          </w:p>
        </w:tc>
        <w:tc>
          <w:tcPr>
            <w:tcW w:w="573" w:type="dxa"/>
            <w:vAlign w:val="center"/>
          </w:tcPr>
          <w:p w:rsidR="00B168FA" w:rsidRPr="00C279A1" w:rsidRDefault="00B168FA" w:rsidP="00F351A2">
            <w:pPr>
              <w:jc w:val="center"/>
              <w:rPr>
                <w:rFonts w:ascii="Times New Roman" w:hAnsi="Times New Roman"/>
                <w:b/>
                <w:bCs/>
                <w:sz w:val="24"/>
                <w:szCs w:val="24"/>
              </w:rPr>
            </w:pPr>
          </w:p>
        </w:tc>
        <w:tc>
          <w:tcPr>
            <w:tcW w:w="1701" w:type="dxa"/>
            <w:vAlign w:val="center"/>
          </w:tcPr>
          <w:p w:rsidR="00B168FA" w:rsidRPr="00C279A1" w:rsidRDefault="00B168FA" w:rsidP="00F351A2">
            <w:pPr>
              <w:jc w:val="center"/>
              <w:rPr>
                <w:rFonts w:ascii="Times New Roman" w:hAnsi="Times New Roman"/>
                <w:b/>
                <w:bCs/>
                <w:sz w:val="24"/>
                <w:szCs w:val="24"/>
              </w:rPr>
            </w:pPr>
          </w:p>
        </w:tc>
        <w:tc>
          <w:tcPr>
            <w:tcW w:w="709" w:type="dxa"/>
            <w:vAlign w:val="center"/>
          </w:tcPr>
          <w:p w:rsidR="00B168FA" w:rsidRPr="00C279A1" w:rsidRDefault="00B168FA" w:rsidP="00F351A2">
            <w:pPr>
              <w:jc w:val="center"/>
              <w:rPr>
                <w:rFonts w:ascii="Times New Roman" w:hAnsi="Times New Roman"/>
                <w:b/>
                <w:bCs/>
                <w:sz w:val="24"/>
                <w:szCs w:val="24"/>
              </w:rPr>
            </w:pPr>
          </w:p>
        </w:tc>
        <w:tc>
          <w:tcPr>
            <w:tcW w:w="1135" w:type="dxa"/>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c>
          <w:tcPr>
            <w:tcW w:w="1135" w:type="dxa"/>
            <w:tcBorders>
              <w:bottom w:val="single" w:sz="4" w:space="0" w:color="auto"/>
            </w:tcBorders>
            <w:shd w:val="clear" w:color="auto" w:fill="auto"/>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r>
      <w:tr w:rsidR="002F2ED0" w:rsidRPr="00C74565" w:rsidTr="00B168FA">
        <w:tc>
          <w:tcPr>
            <w:tcW w:w="4388" w:type="dxa"/>
          </w:tcPr>
          <w:p w:rsidR="002F2ED0" w:rsidRPr="00A51892" w:rsidRDefault="002F2ED0" w:rsidP="002A54FE">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66" w:type="dxa"/>
            <w:vAlign w:val="center"/>
          </w:tcPr>
          <w:p w:rsidR="002F2ED0" w:rsidRPr="00C279A1" w:rsidRDefault="002F2ED0" w:rsidP="00F351A2">
            <w:pPr>
              <w:jc w:val="center"/>
              <w:rPr>
                <w:rFonts w:ascii="Times New Roman" w:hAnsi="Times New Roman"/>
                <w:sz w:val="24"/>
                <w:szCs w:val="24"/>
              </w:rPr>
            </w:pPr>
            <w:r w:rsidRPr="00EA1E90">
              <w:rPr>
                <w:rFonts w:ascii="Times New Roman" w:hAnsi="Times New Roman"/>
                <w:sz w:val="24"/>
                <w:szCs w:val="24"/>
              </w:rPr>
              <w:t>03</w:t>
            </w:r>
          </w:p>
        </w:tc>
        <w:tc>
          <w:tcPr>
            <w:tcW w:w="573" w:type="dxa"/>
            <w:vAlign w:val="center"/>
          </w:tcPr>
          <w:p w:rsidR="002F2ED0" w:rsidRPr="00C279A1" w:rsidRDefault="002F2ED0"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2F2ED0" w:rsidRPr="00C279A1" w:rsidRDefault="002F2ED0" w:rsidP="00F351A2">
            <w:pPr>
              <w:jc w:val="center"/>
              <w:rPr>
                <w:rFonts w:ascii="Times New Roman" w:hAnsi="Times New Roman"/>
                <w:sz w:val="24"/>
                <w:szCs w:val="24"/>
              </w:rPr>
            </w:pPr>
          </w:p>
        </w:tc>
        <w:tc>
          <w:tcPr>
            <w:tcW w:w="709" w:type="dxa"/>
            <w:vAlign w:val="center"/>
          </w:tcPr>
          <w:p w:rsidR="002F2ED0" w:rsidRPr="00C279A1" w:rsidRDefault="002F2ED0" w:rsidP="00F351A2">
            <w:pPr>
              <w:jc w:val="center"/>
              <w:rPr>
                <w:rFonts w:ascii="Times New Roman" w:hAnsi="Times New Roman"/>
                <w:sz w:val="24"/>
                <w:szCs w:val="24"/>
              </w:rPr>
            </w:pPr>
          </w:p>
        </w:tc>
        <w:tc>
          <w:tcPr>
            <w:tcW w:w="1135" w:type="dxa"/>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c>
          <w:tcPr>
            <w:tcW w:w="1135" w:type="dxa"/>
            <w:tcBorders>
              <w:bottom w:val="single" w:sz="4" w:space="0" w:color="auto"/>
            </w:tcBorders>
            <w:shd w:val="clear" w:color="auto" w:fill="auto"/>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r>
      <w:tr w:rsidR="002F2ED0" w:rsidRPr="00C74565" w:rsidTr="00B168FA">
        <w:tc>
          <w:tcPr>
            <w:tcW w:w="4388" w:type="dxa"/>
          </w:tcPr>
          <w:p w:rsidR="002F2ED0" w:rsidRPr="00F77D5C" w:rsidRDefault="002F2ED0"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566"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2F2ED0" w:rsidRPr="00C279A1" w:rsidRDefault="002F2ED0"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2F2ED0" w:rsidRPr="00C279A1" w:rsidRDefault="002F2ED0" w:rsidP="00F351A2">
            <w:pPr>
              <w:jc w:val="center"/>
              <w:rPr>
                <w:rFonts w:ascii="Times New Roman" w:hAnsi="Times New Roman"/>
                <w:sz w:val="24"/>
                <w:szCs w:val="24"/>
              </w:rPr>
            </w:pPr>
          </w:p>
        </w:tc>
        <w:tc>
          <w:tcPr>
            <w:tcW w:w="1135" w:type="dxa"/>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c>
          <w:tcPr>
            <w:tcW w:w="1135" w:type="dxa"/>
            <w:tcBorders>
              <w:bottom w:val="nil"/>
            </w:tcBorders>
            <w:shd w:val="clear" w:color="auto" w:fill="auto"/>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B168FA" w:rsidRPr="00C279A1" w:rsidRDefault="00B168FA"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6"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B168FA"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01</w:t>
            </w:r>
            <w:r w:rsidRPr="00C279A1">
              <w:rPr>
                <w:rFonts w:ascii="Times New Roman" w:hAnsi="Times New Roman"/>
                <w:sz w:val="24"/>
                <w:szCs w:val="24"/>
              </w:rPr>
              <w:t>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200</w:t>
            </w:r>
          </w:p>
        </w:tc>
        <w:tc>
          <w:tcPr>
            <w:tcW w:w="1135" w:type="dxa"/>
            <w:tcBorders>
              <w:bottom w:val="single" w:sz="4" w:space="0" w:color="auto"/>
            </w:tcBorders>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CB4374" w:rsidRPr="00C279A1" w:rsidRDefault="00CB4374"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CB4374" w:rsidRPr="00C279A1" w:rsidRDefault="002D3921" w:rsidP="00F351A2">
            <w:pPr>
              <w:jc w:val="center"/>
              <w:rPr>
                <w:rFonts w:ascii="Times New Roman" w:hAnsi="Times New Roman"/>
                <w:sz w:val="24"/>
                <w:szCs w:val="24"/>
              </w:rPr>
            </w:pPr>
            <w:r>
              <w:rPr>
                <w:rFonts w:ascii="Times New Roman" w:hAnsi="Times New Roman"/>
                <w:sz w:val="24"/>
                <w:szCs w:val="24"/>
              </w:rPr>
              <w:t>09</w:t>
            </w:r>
          </w:p>
        </w:tc>
        <w:tc>
          <w:tcPr>
            <w:tcW w:w="1701"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240</w:t>
            </w:r>
          </w:p>
        </w:tc>
        <w:tc>
          <w:tcPr>
            <w:tcW w:w="1135" w:type="dxa"/>
            <w:tcBorders>
              <w:bottom w:val="single" w:sz="4" w:space="0" w:color="auto"/>
            </w:tcBorders>
            <w:vAlign w:val="center"/>
          </w:tcPr>
          <w:p w:rsidR="00CB4374"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top w:val="nil"/>
              <w:bottom w:val="nil"/>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452BA1" w:rsidRPr="00C74565" w:rsidTr="00BA4696">
        <w:tc>
          <w:tcPr>
            <w:tcW w:w="4388" w:type="dxa"/>
          </w:tcPr>
          <w:p w:rsidR="00452BA1" w:rsidRPr="00801FE8" w:rsidRDefault="00452BA1"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66"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08</w:t>
            </w:r>
          </w:p>
        </w:tc>
        <w:tc>
          <w:tcPr>
            <w:tcW w:w="573"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452BA1" w:rsidRPr="0091508F" w:rsidRDefault="00452BA1" w:rsidP="00252E2A">
            <w:pPr>
              <w:autoSpaceDE w:val="0"/>
              <w:autoSpaceDN w:val="0"/>
              <w:adjustRightInd w:val="0"/>
              <w:jc w:val="center"/>
              <w:rPr>
                <w:rFonts w:ascii="Times New Roman" w:hAnsi="Times New Roman"/>
                <w:b/>
                <w:sz w:val="24"/>
                <w:szCs w:val="24"/>
              </w:rPr>
            </w:pPr>
          </w:p>
        </w:tc>
        <w:tc>
          <w:tcPr>
            <w:tcW w:w="709"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p>
        </w:tc>
        <w:tc>
          <w:tcPr>
            <w:tcW w:w="1135" w:type="dxa"/>
            <w:tcBorders>
              <w:top w:val="single" w:sz="4" w:space="0" w:color="auto"/>
            </w:tcBorders>
          </w:tcPr>
          <w:p w:rsidR="00452BA1" w:rsidRPr="00474C55" w:rsidRDefault="00474C55" w:rsidP="003F7CAA">
            <w:pPr>
              <w:jc w:val="center"/>
              <w:rPr>
                <w:rFonts w:ascii="Times New Roman" w:hAnsi="Times New Roman"/>
                <w:b/>
              </w:rPr>
            </w:pPr>
            <w:r w:rsidRPr="00474C55">
              <w:rPr>
                <w:rFonts w:ascii="Times New Roman" w:hAnsi="Times New Roman"/>
                <w:b/>
              </w:rPr>
              <w:t>3</w:t>
            </w:r>
            <w:r w:rsidR="003F7CAA">
              <w:rPr>
                <w:rFonts w:ascii="Times New Roman" w:hAnsi="Times New Roman"/>
                <w:b/>
              </w:rPr>
              <w:t> 673,8</w:t>
            </w:r>
          </w:p>
        </w:tc>
        <w:tc>
          <w:tcPr>
            <w:tcW w:w="1135" w:type="dxa"/>
          </w:tcPr>
          <w:p w:rsidR="00452BA1" w:rsidRPr="00474C55" w:rsidRDefault="003F7CAA" w:rsidP="00047468">
            <w:pPr>
              <w:jc w:val="center"/>
              <w:rPr>
                <w:rFonts w:ascii="Times New Roman" w:hAnsi="Times New Roman"/>
                <w:b/>
              </w:rPr>
            </w:pPr>
            <w:r w:rsidRPr="00474C55">
              <w:rPr>
                <w:rFonts w:ascii="Times New Roman" w:hAnsi="Times New Roman"/>
                <w:b/>
              </w:rPr>
              <w:t>3</w:t>
            </w:r>
            <w:r>
              <w:rPr>
                <w:rFonts w:ascii="Times New Roman" w:hAnsi="Times New Roman"/>
                <w:b/>
              </w:rPr>
              <w:t> 673,8</w:t>
            </w:r>
          </w:p>
        </w:tc>
      </w:tr>
      <w:tr w:rsidR="00452BA1" w:rsidRPr="00C74565" w:rsidTr="00BA4696">
        <w:tc>
          <w:tcPr>
            <w:tcW w:w="4388" w:type="dxa"/>
          </w:tcPr>
          <w:p w:rsidR="00452BA1" w:rsidRPr="00801FE8" w:rsidRDefault="00452BA1"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3F7CAA" w:rsidRDefault="003F7CAA" w:rsidP="00047468">
            <w:pPr>
              <w:jc w:val="center"/>
              <w:rPr>
                <w:rFonts w:ascii="Times New Roman" w:hAnsi="Times New Roman"/>
              </w:rPr>
            </w:pPr>
            <w:r w:rsidRPr="003F7CAA">
              <w:rPr>
                <w:rFonts w:ascii="Times New Roman" w:hAnsi="Times New Roman"/>
              </w:rPr>
              <w:t>3 673,8</w:t>
            </w:r>
          </w:p>
        </w:tc>
        <w:tc>
          <w:tcPr>
            <w:tcW w:w="1135" w:type="dxa"/>
          </w:tcPr>
          <w:p w:rsidR="00452BA1" w:rsidRPr="003F7CAA" w:rsidRDefault="003F7CAA" w:rsidP="00047468">
            <w:pPr>
              <w:jc w:val="center"/>
              <w:rPr>
                <w:rFonts w:ascii="Times New Roman" w:hAnsi="Times New Roman"/>
              </w:rPr>
            </w:pPr>
            <w:r w:rsidRPr="003F7CAA">
              <w:rPr>
                <w:rFonts w:ascii="Times New Roman" w:hAnsi="Times New Roman"/>
              </w:rPr>
              <w:t>3 673,8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3F7CAA" w:rsidRDefault="003F7CAA" w:rsidP="00047468">
            <w:pPr>
              <w:jc w:val="center"/>
              <w:rPr>
                <w:rFonts w:ascii="Times New Roman" w:hAnsi="Times New Roman"/>
              </w:rPr>
            </w:pPr>
            <w:r w:rsidRPr="003F7CAA">
              <w:rPr>
                <w:rFonts w:ascii="Times New Roman" w:hAnsi="Times New Roman"/>
              </w:rPr>
              <w:t>3 673,8</w:t>
            </w:r>
          </w:p>
        </w:tc>
        <w:tc>
          <w:tcPr>
            <w:tcW w:w="1135" w:type="dxa"/>
          </w:tcPr>
          <w:p w:rsidR="00452BA1" w:rsidRPr="003F7CAA" w:rsidRDefault="003F7CAA" w:rsidP="00047468">
            <w:pPr>
              <w:jc w:val="center"/>
              <w:rPr>
                <w:rFonts w:ascii="Times New Roman" w:hAnsi="Times New Roman"/>
              </w:rPr>
            </w:pPr>
            <w:r w:rsidRPr="003F7CAA">
              <w:rPr>
                <w:rFonts w:ascii="Times New Roman" w:hAnsi="Times New Roman"/>
              </w:rPr>
              <w:t>3 673,8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tcPr>
          <w:p w:rsidR="00474C55" w:rsidRPr="003F7CAA" w:rsidRDefault="00474C55" w:rsidP="00047468">
            <w:pPr>
              <w:jc w:val="center"/>
              <w:rPr>
                <w:rFonts w:ascii="Times New Roman" w:hAnsi="Times New Roman"/>
              </w:rPr>
            </w:pPr>
          </w:p>
          <w:p w:rsidR="00452BA1" w:rsidRPr="003F7CAA" w:rsidRDefault="003F7CAA" w:rsidP="00047468">
            <w:pPr>
              <w:jc w:val="center"/>
              <w:rPr>
                <w:rFonts w:ascii="Times New Roman" w:hAnsi="Times New Roman"/>
              </w:rPr>
            </w:pPr>
            <w:r w:rsidRPr="003F7CAA">
              <w:rPr>
                <w:rFonts w:ascii="Times New Roman" w:hAnsi="Times New Roman"/>
              </w:rPr>
              <w:t>3 673,8</w:t>
            </w:r>
          </w:p>
        </w:tc>
        <w:tc>
          <w:tcPr>
            <w:tcW w:w="1135" w:type="dxa"/>
          </w:tcPr>
          <w:p w:rsidR="00474C55" w:rsidRPr="003F7CAA" w:rsidRDefault="00474C55" w:rsidP="00047468">
            <w:pPr>
              <w:jc w:val="center"/>
              <w:rPr>
                <w:rFonts w:ascii="Times New Roman" w:hAnsi="Times New Roman"/>
              </w:rPr>
            </w:pPr>
          </w:p>
          <w:p w:rsidR="00452BA1" w:rsidRPr="003F7CAA" w:rsidRDefault="003F7CAA" w:rsidP="00047468">
            <w:pPr>
              <w:jc w:val="center"/>
              <w:rPr>
                <w:rFonts w:ascii="Times New Roman" w:hAnsi="Times New Roman"/>
              </w:rPr>
            </w:pPr>
            <w:r w:rsidRPr="003F7CAA">
              <w:rPr>
                <w:rFonts w:ascii="Times New Roman" w:hAnsi="Times New Roman"/>
              </w:rPr>
              <w:t>3 673,8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tcPr>
          <w:p w:rsidR="00474C55" w:rsidRPr="003F7CAA" w:rsidRDefault="00474C55" w:rsidP="00047468">
            <w:pPr>
              <w:jc w:val="center"/>
              <w:rPr>
                <w:rFonts w:ascii="Times New Roman" w:hAnsi="Times New Roman"/>
              </w:rPr>
            </w:pPr>
          </w:p>
          <w:p w:rsidR="00452BA1" w:rsidRPr="003F7CAA" w:rsidRDefault="003F7CAA" w:rsidP="00474C55">
            <w:pPr>
              <w:jc w:val="center"/>
              <w:rPr>
                <w:rFonts w:ascii="Times New Roman" w:hAnsi="Times New Roman"/>
              </w:rPr>
            </w:pPr>
            <w:r w:rsidRPr="003F7CAA">
              <w:rPr>
                <w:rFonts w:ascii="Times New Roman" w:hAnsi="Times New Roman"/>
              </w:rPr>
              <w:t>3 673,8</w:t>
            </w:r>
          </w:p>
        </w:tc>
        <w:tc>
          <w:tcPr>
            <w:tcW w:w="1135" w:type="dxa"/>
          </w:tcPr>
          <w:p w:rsidR="00474C55" w:rsidRPr="003F7CAA" w:rsidRDefault="00474C55" w:rsidP="00047468">
            <w:pPr>
              <w:jc w:val="center"/>
              <w:rPr>
                <w:rFonts w:ascii="Times New Roman" w:hAnsi="Times New Roman"/>
              </w:rPr>
            </w:pPr>
          </w:p>
          <w:p w:rsidR="00452BA1" w:rsidRPr="003F7CAA" w:rsidRDefault="003F7CAA" w:rsidP="00047468">
            <w:pPr>
              <w:jc w:val="center"/>
              <w:rPr>
                <w:rFonts w:ascii="Times New Roman" w:hAnsi="Times New Roman"/>
              </w:rPr>
            </w:pPr>
            <w:r w:rsidRPr="003F7CAA">
              <w:rPr>
                <w:rFonts w:ascii="Times New Roman" w:hAnsi="Times New Roman"/>
              </w:rPr>
              <w:t>3 673,8</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3257C6" w:rsidRPr="0091508F" w:rsidRDefault="003257C6" w:rsidP="00252E2A">
            <w:pPr>
              <w:jc w:val="cente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74C55" w:rsidP="00B2730A">
            <w:pPr>
              <w:jc w:val="center"/>
              <w:rPr>
                <w:rFonts w:ascii="Times New Roman" w:hAnsi="Times New Roman"/>
                <w:b/>
                <w:sz w:val="24"/>
                <w:szCs w:val="24"/>
              </w:rPr>
            </w:pPr>
            <w:r>
              <w:rPr>
                <w:rFonts w:ascii="Times New Roman" w:hAnsi="Times New Roman"/>
                <w:b/>
                <w:sz w:val="24"/>
                <w:szCs w:val="24"/>
              </w:rPr>
              <w:t>1 5</w:t>
            </w:r>
            <w:r w:rsidR="00B2730A">
              <w:rPr>
                <w:rFonts w:ascii="Times New Roman" w:hAnsi="Times New Roman"/>
                <w:b/>
                <w:sz w:val="24"/>
                <w:szCs w:val="24"/>
              </w:rPr>
              <w:t>5</w:t>
            </w:r>
            <w:r>
              <w:rPr>
                <w:rFonts w:ascii="Times New Roman" w:hAnsi="Times New Roman"/>
                <w:b/>
                <w:sz w:val="24"/>
                <w:szCs w:val="24"/>
              </w:rPr>
              <w:t>8,</w:t>
            </w:r>
            <w:r w:rsidR="00B2730A">
              <w:rPr>
                <w:rFonts w:ascii="Times New Roman" w:hAnsi="Times New Roman"/>
                <w:b/>
                <w:sz w:val="24"/>
                <w:szCs w:val="24"/>
              </w:rPr>
              <w:t>0</w:t>
            </w:r>
          </w:p>
        </w:tc>
        <w:tc>
          <w:tcPr>
            <w:tcW w:w="1135" w:type="dxa"/>
            <w:vAlign w:val="center"/>
          </w:tcPr>
          <w:p w:rsidR="003257C6" w:rsidRPr="00047468" w:rsidRDefault="00474C55" w:rsidP="00B2730A">
            <w:pPr>
              <w:jc w:val="center"/>
              <w:rPr>
                <w:rFonts w:ascii="Times New Roman" w:hAnsi="Times New Roman"/>
                <w:b/>
                <w:sz w:val="24"/>
                <w:szCs w:val="24"/>
              </w:rPr>
            </w:pPr>
            <w:r>
              <w:rPr>
                <w:rFonts w:ascii="Times New Roman" w:hAnsi="Times New Roman"/>
                <w:b/>
                <w:sz w:val="24"/>
                <w:szCs w:val="24"/>
              </w:rPr>
              <w:t>1 5</w:t>
            </w:r>
            <w:r w:rsidR="00B2730A">
              <w:rPr>
                <w:rFonts w:ascii="Times New Roman" w:hAnsi="Times New Roman"/>
                <w:b/>
                <w:sz w:val="24"/>
                <w:szCs w:val="24"/>
              </w:rPr>
              <w:t>5</w:t>
            </w:r>
            <w:r>
              <w:rPr>
                <w:rFonts w:ascii="Times New Roman" w:hAnsi="Times New Roman"/>
                <w:b/>
                <w:sz w:val="24"/>
                <w:szCs w:val="24"/>
              </w:rPr>
              <w:t>8,</w:t>
            </w:r>
            <w:r w:rsidR="00B2730A">
              <w:rPr>
                <w:rFonts w:ascii="Times New Roman" w:hAnsi="Times New Roman"/>
                <w:b/>
                <w:sz w:val="24"/>
                <w:szCs w:val="24"/>
              </w:rPr>
              <w:t>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Default="003257C6" w:rsidP="00252E2A">
            <w:pPr>
              <w:jc w:val="center"/>
            </w:pP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B2730A" w:rsidP="0091508F">
            <w:pPr>
              <w:jc w:val="center"/>
              <w:rPr>
                <w:rFonts w:ascii="Times New Roman" w:hAnsi="Times New Roman"/>
                <w:sz w:val="24"/>
                <w:szCs w:val="24"/>
              </w:rPr>
            </w:pPr>
            <w:r>
              <w:rPr>
                <w:rFonts w:ascii="Times New Roman" w:hAnsi="Times New Roman"/>
                <w:sz w:val="24"/>
                <w:szCs w:val="24"/>
              </w:rPr>
              <w:t>904,8</w:t>
            </w:r>
          </w:p>
        </w:tc>
        <w:tc>
          <w:tcPr>
            <w:tcW w:w="1135" w:type="dxa"/>
            <w:vAlign w:val="center"/>
          </w:tcPr>
          <w:p w:rsidR="003257C6" w:rsidRPr="00047468" w:rsidRDefault="00B2730A" w:rsidP="0091508F">
            <w:pPr>
              <w:jc w:val="center"/>
              <w:rPr>
                <w:rFonts w:ascii="Times New Roman" w:hAnsi="Times New Roman"/>
                <w:sz w:val="24"/>
                <w:szCs w:val="24"/>
              </w:rPr>
            </w:pPr>
            <w:r>
              <w:rPr>
                <w:rFonts w:ascii="Times New Roman" w:hAnsi="Times New Roman"/>
                <w:sz w:val="24"/>
                <w:szCs w:val="24"/>
              </w:rPr>
              <w:t>904,8</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B2730A" w:rsidP="00D16055">
            <w:pPr>
              <w:jc w:val="center"/>
              <w:rPr>
                <w:rFonts w:ascii="Times New Roman" w:hAnsi="Times New Roman"/>
                <w:sz w:val="24"/>
                <w:szCs w:val="24"/>
              </w:rPr>
            </w:pPr>
            <w:r>
              <w:rPr>
                <w:rFonts w:ascii="Times New Roman" w:hAnsi="Times New Roman"/>
                <w:sz w:val="24"/>
                <w:szCs w:val="24"/>
              </w:rPr>
              <w:t>904,8</w:t>
            </w:r>
          </w:p>
        </w:tc>
        <w:tc>
          <w:tcPr>
            <w:tcW w:w="1135" w:type="dxa"/>
            <w:vAlign w:val="center"/>
          </w:tcPr>
          <w:p w:rsidR="003257C6" w:rsidRPr="00047468" w:rsidRDefault="00B2730A" w:rsidP="00223CFF">
            <w:pPr>
              <w:jc w:val="center"/>
              <w:rPr>
                <w:rFonts w:ascii="Times New Roman" w:hAnsi="Times New Roman"/>
                <w:sz w:val="24"/>
                <w:szCs w:val="24"/>
              </w:rPr>
            </w:pPr>
            <w:r>
              <w:rPr>
                <w:rFonts w:ascii="Times New Roman" w:hAnsi="Times New Roman"/>
                <w:sz w:val="24"/>
                <w:szCs w:val="24"/>
              </w:rPr>
              <w:t>904,8</w:t>
            </w:r>
            <w:r w:rsidR="00474C55">
              <w:rPr>
                <w:rFonts w:ascii="Times New Roman" w:hAnsi="Times New Roman"/>
                <w:sz w:val="24"/>
                <w:szCs w:val="24"/>
              </w:rPr>
              <w:t>6</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135" w:type="dxa"/>
            <w:vAlign w:val="center"/>
          </w:tcPr>
          <w:p w:rsidR="003257C6" w:rsidRPr="00047468" w:rsidRDefault="00B2730A" w:rsidP="00D16055">
            <w:pPr>
              <w:jc w:val="center"/>
              <w:rPr>
                <w:rFonts w:ascii="Times New Roman" w:hAnsi="Times New Roman"/>
                <w:sz w:val="24"/>
                <w:szCs w:val="24"/>
              </w:rPr>
            </w:pPr>
            <w:r>
              <w:rPr>
                <w:rFonts w:ascii="Times New Roman" w:hAnsi="Times New Roman"/>
                <w:sz w:val="24"/>
                <w:szCs w:val="24"/>
              </w:rPr>
              <w:t>904,8</w:t>
            </w:r>
          </w:p>
        </w:tc>
        <w:tc>
          <w:tcPr>
            <w:tcW w:w="1135" w:type="dxa"/>
            <w:vAlign w:val="center"/>
          </w:tcPr>
          <w:p w:rsidR="003257C6" w:rsidRPr="00047468" w:rsidRDefault="00B2730A" w:rsidP="00223CFF">
            <w:pPr>
              <w:jc w:val="center"/>
              <w:rPr>
                <w:rFonts w:ascii="Times New Roman" w:hAnsi="Times New Roman"/>
                <w:sz w:val="24"/>
                <w:szCs w:val="24"/>
              </w:rPr>
            </w:pPr>
            <w:r>
              <w:rPr>
                <w:rFonts w:ascii="Times New Roman" w:hAnsi="Times New Roman"/>
                <w:sz w:val="24"/>
                <w:szCs w:val="24"/>
              </w:rPr>
              <w:t>904,8</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135" w:type="dxa"/>
            <w:vAlign w:val="center"/>
          </w:tcPr>
          <w:p w:rsidR="003257C6" w:rsidRPr="00047468" w:rsidRDefault="00B2730A" w:rsidP="00D16055">
            <w:pPr>
              <w:jc w:val="center"/>
              <w:rPr>
                <w:rFonts w:ascii="Times New Roman" w:hAnsi="Times New Roman"/>
                <w:sz w:val="24"/>
                <w:szCs w:val="24"/>
              </w:rPr>
            </w:pPr>
            <w:r>
              <w:rPr>
                <w:rFonts w:ascii="Times New Roman" w:hAnsi="Times New Roman"/>
                <w:sz w:val="24"/>
                <w:szCs w:val="24"/>
              </w:rPr>
              <w:t>904,8</w:t>
            </w:r>
          </w:p>
        </w:tc>
        <w:tc>
          <w:tcPr>
            <w:tcW w:w="1135" w:type="dxa"/>
            <w:vAlign w:val="center"/>
          </w:tcPr>
          <w:p w:rsidR="003257C6" w:rsidRPr="00047468" w:rsidRDefault="00B2730A" w:rsidP="00223CFF">
            <w:pPr>
              <w:jc w:val="center"/>
              <w:rPr>
                <w:rFonts w:ascii="Times New Roman" w:hAnsi="Times New Roman"/>
                <w:sz w:val="24"/>
                <w:szCs w:val="24"/>
              </w:rPr>
            </w:pPr>
            <w:r>
              <w:rPr>
                <w:rFonts w:ascii="Times New Roman" w:hAnsi="Times New Roman"/>
                <w:sz w:val="24"/>
                <w:szCs w:val="24"/>
              </w:rPr>
              <w:t>904,8</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Другие вопросы в области </w:t>
            </w:r>
            <w:r w:rsidRPr="00801FE8">
              <w:rPr>
                <w:rFonts w:ascii="Times New Roman" w:hAnsi="Times New Roman"/>
                <w:b/>
                <w:bCs/>
                <w:color w:val="000000"/>
                <w:sz w:val="24"/>
                <w:szCs w:val="24"/>
              </w:rPr>
              <w:lastRenderedPageBreak/>
              <w:t>социальной политики</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lastRenderedPageBreak/>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06</w:t>
            </w:r>
          </w:p>
        </w:tc>
        <w:tc>
          <w:tcPr>
            <w:tcW w:w="1701" w:type="dxa"/>
          </w:tcPr>
          <w:p w:rsidR="003257C6" w:rsidRPr="0091508F" w:rsidRDefault="003257C6" w:rsidP="00252E2A">
            <w:pP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c>
          <w:tcPr>
            <w:tcW w:w="1135" w:type="dxa"/>
            <w:vAlign w:val="center"/>
          </w:tcPr>
          <w:p w:rsidR="003257C6" w:rsidRPr="00047468" w:rsidRDefault="00223981" w:rsidP="0091508F">
            <w:pPr>
              <w:jc w:val="center"/>
              <w:rPr>
                <w:rFonts w:ascii="Times New Roman" w:hAnsi="Times New Roman"/>
                <w:b/>
                <w:sz w:val="24"/>
                <w:szCs w:val="24"/>
              </w:rPr>
            </w:pPr>
            <w:r w:rsidRPr="00047468">
              <w:rPr>
                <w:rFonts w:ascii="Times New Roman" w:hAnsi="Times New Roman"/>
                <w:b/>
                <w:sz w:val="24"/>
                <w:szCs w:val="24"/>
              </w:rPr>
              <w:t>653,2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lastRenderedPageBreak/>
              <w:t>Социальные гарантии муниципальным служащим, вышедшим на пенсию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3257C6" w:rsidRDefault="0091508F"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91508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r w:rsidR="003257C6">
              <w:rPr>
                <w:rFonts w:ascii="Times New Roman" w:hAnsi="Times New Roman"/>
                <w:sz w:val="24"/>
                <w:szCs w:val="24"/>
              </w:rPr>
              <w:t> </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Default="0091508F" w:rsidP="00252E2A">
            <w:pPr>
              <w:rPr>
                <w:rFonts w:ascii="Times New Roman" w:hAnsi="Times New Roman"/>
                <w:sz w:val="24"/>
                <w:szCs w:val="24"/>
              </w:rPr>
            </w:pPr>
          </w:p>
          <w:p w:rsidR="003257C6" w:rsidRDefault="003257C6"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352,0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352,0</w:t>
            </w:r>
          </w:p>
        </w:tc>
      </w:tr>
      <w:tr w:rsidR="00521027" w:rsidRPr="00C74565" w:rsidTr="00F77D5C">
        <w:tc>
          <w:tcPr>
            <w:tcW w:w="4388"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Прочие расходы в сфере здравоохранения</w:t>
            </w:r>
          </w:p>
        </w:tc>
        <w:tc>
          <w:tcPr>
            <w:tcW w:w="566"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10</w:t>
            </w:r>
          </w:p>
        </w:tc>
        <w:tc>
          <w:tcPr>
            <w:tcW w:w="573" w:type="dxa"/>
          </w:tcPr>
          <w:p w:rsidR="00521027" w:rsidRPr="00521027" w:rsidRDefault="00521027" w:rsidP="00521027">
            <w:pPr>
              <w:rPr>
                <w:rFonts w:ascii="Times New Roman" w:hAnsi="Times New Roman"/>
                <w:b/>
                <w:sz w:val="24"/>
                <w:szCs w:val="24"/>
              </w:rPr>
            </w:pPr>
            <w:r w:rsidRPr="00521027">
              <w:rPr>
                <w:rFonts w:ascii="Times New Roman" w:hAnsi="Times New Roman"/>
                <w:b/>
                <w:sz w:val="24"/>
                <w:szCs w:val="24"/>
              </w:rPr>
              <w:t>06</w:t>
            </w:r>
          </w:p>
        </w:tc>
        <w:tc>
          <w:tcPr>
            <w:tcW w:w="1701"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35 Г 01 01100</w:t>
            </w:r>
          </w:p>
        </w:tc>
        <w:tc>
          <w:tcPr>
            <w:tcW w:w="709" w:type="dxa"/>
          </w:tcPr>
          <w:p w:rsidR="00521027" w:rsidRPr="00521027" w:rsidRDefault="00521027" w:rsidP="00F77D5C">
            <w:pPr>
              <w:rPr>
                <w:rFonts w:ascii="Times New Roman" w:hAnsi="Times New Roman"/>
                <w:b/>
                <w:sz w:val="24"/>
                <w:szCs w:val="24"/>
              </w:rPr>
            </w:pP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c>
          <w:tcPr>
            <w:tcW w:w="1135" w:type="dxa"/>
          </w:tcPr>
          <w:p w:rsidR="00521027" w:rsidRPr="00047468" w:rsidRDefault="00223981" w:rsidP="00521027">
            <w:pPr>
              <w:jc w:val="center"/>
              <w:rPr>
                <w:rFonts w:ascii="Times New Roman" w:hAnsi="Times New Roman"/>
                <w:b/>
                <w:sz w:val="24"/>
                <w:szCs w:val="24"/>
              </w:rPr>
            </w:pPr>
            <w:r w:rsidRPr="00047468">
              <w:rPr>
                <w:rFonts w:ascii="Times New Roman" w:hAnsi="Times New Roman"/>
                <w:b/>
                <w:sz w:val="24"/>
                <w:szCs w:val="24"/>
              </w:rPr>
              <w:t>301,2</w:t>
            </w:r>
          </w:p>
        </w:tc>
      </w:tr>
      <w:tr w:rsidR="0091508F" w:rsidRPr="00C74565" w:rsidTr="00CB4374">
        <w:tc>
          <w:tcPr>
            <w:tcW w:w="4388" w:type="dxa"/>
          </w:tcPr>
          <w:p w:rsidR="0091508F"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91508F" w:rsidRPr="00047468" w:rsidRDefault="00223981" w:rsidP="00D16055">
            <w:pPr>
              <w:jc w:val="center"/>
              <w:rPr>
                <w:rFonts w:ascii="Times New Roman" w:hAnsi="Times New Roman"/>
                <w:sz w:val="24"/>
                <w:szCs w:val="24"/>
              </w:rPr>
            </w:pPr>
            <w:r w:rsidRPr="00047468">
              <w:rPr>
                <w:rFonts w:ascii="Times New Roman" w:hAnsi="Times New Roman"/>
                <w:sz w:val="24"/>
                <w:szCs w:val="24"/>
              </w:rPr>
              <w:t>301,2</w:t>
            </w:r>
          </w:p>
        </w:tc>
        <w:tc>
          <w:tcPr>
            <w:tcW w:w="1135" w:type="dxa"/>
            <w:vAlign w:val="center"/>
          </w:tcPr>
          <w:p w:rsidR="0091508F" w:rsidRPr="00047468" w:rsidRDefault="00223981" w:rsidP="00223CFF">
            <w:pPr>
              <w:jc w:val="center"/>
              <w:rPr>
                <w:rFonts w:ascii="Times New Roman" w:hAnsi="Times New Roman"/>
                <w:sz w:val="24"/>
                <w:szCs w:val="24"/>
              </w:rPr>
            </w:pPr>
            <w:r w:rsidRPr="00047468">
              <w:rPr>
                <w:rFonts w:ascii="Times New Roman" w:hAnsi="Times New Roman"/>
                <w:sz w:val="24"/>
                <w:szCs w:val="24"/>
              </w:rPr>
              <w:t>301,2</w:t>
            </w:r>
          </w:p>
        </w:tc>
      </w:tr>
      <w:tr w:rsidR="00521027" w:rsidRPr="00C74565" w:rsidTr="00CB4374">
        <w:tc>
          <w:tcPr>
            <w:tcW w:w="4388" w:type="dxa"/>
          </w:tcPr>
          <w:p w:rsidR="00521027"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521027" w:rsidRPr="00521027" w:rsidRDefault="00521027" w:rsidP="00252E2A">
            <w:pPr>
              <w:rPr>
                <w:rFonts w:ascii="Times New Roman" w:hAnsi="Times New Roman"/>
                <w:sz w:val="24"/>
                <w:szCs w:val="24"/>
              </w:rPr>
            </w:pPr>
          </w:p>
          <w:p w:rsidR="00521027"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521027" w:rsidRDefault="00223981" w:rsidP="00D16055">
            <w:pPr>
              <w:jc w:val="center"/>
              <w:rPr>
                <w:rFonts w:ascii="Times New Roman" w:hAnsi="Times New Roman"/>
                <w:sz w:val="24"/>
                <w:szCs w:val="24"/>
              </w:rPr>
            </w:pPr>
            <w:r>
              <w:rPr>
                <w:rFonts w:ascii="Times New Roman" w:hAnsi="Times New Roman"/>
                <w:sz w:val="24"/>
                <w:szCs w:val="24"/>
              </w:rPr>
              <w:t>301,2</w:t>
            </w:r>
          </w:p>
        </w:tc>
        <w:tc>
          <w:tcPr>
            <w:tcW w:w="1135" w:type="dxa"/>
            <w:vAlign w:val="center"/>
          </w:tcPr>
          <w:p w:rsidR="00521027" w:rsidRDefault="00223981" w:rsidP="00223CFF">
            <w:pPr>
              <w:jc w:val="center"/>
              <w:rPr>
                <w:rFonts w:ascii="Times New Roman" w:hAnsi="Times New Roman"/>
                <w:sz w:val="24"/>
                <w:szCs w:val="24"/>
              </w:rPr>
            </w:pPr>
            <w:r>
              <w:rPr>
                <w:rFonts w:ascii="Times New Roman" w:hAnsi="Times New Roman"/>
                <w:sz w:val="24"/>
                <w:szCs w:val="24"/>
              </w:rPr>
              <w:t>301,2</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66"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00</w:t>
            </w:r>
          </w:p>
        </w:tc>
        <w:tc>
          <w:tcPr>
            <w:tcW w:w="1701" w:type="dxa"/>
          </w:tcPr>
          <w:p w:rsidR="003257C6" w:rsidRPr="00521027" w:rsidRDefault="003257C6" w:rsidP="00252E2A">
            <w:pP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74C55" w:rsidP="00521027">
            <w:pPr>
              <w:jc w:val="center"/>
              <w:rPr>
                <w:rFonts w:ascii="Times New Roman" w:hAnsi="Times New Roman"/>
                <w:b/>
                <w:sz w:val="24"/>
                <w:szCs w:val="24"/>
              </w:rPr>
            </w:pPr>
            <w:r>
              <w:rPr>
                <w:rFonts w:ascii="Times New Roman" w:hAnsi="Times New Roman"/>
                <w:b/>
                <w:sz w:val="24"/>
                <w:szCs w:val="24"/>
              </w:rPr>
              <w:t>390,0</w:t>
            </w:r>
          </w:p>
        </w:tc>
        <w:tc>
          <w:tcPr>
            <w:tcW w:w="1135" w:type="dxa"/>
            <w:vAlign w:val="center"/>
          </w:tcPr>
          <w:p w:rsidR="003257C6" w:rsidRPr="00047468" w:rsidRDefault="00474C55" w:rsidP="00223CFF">
            <w:pPr>
              <w:jc w:val="center"/>
              <w:rPr>
                <w:rFonts w:ascii="Times New Roman" w:hAnsi="Times New Roman"/>
                <w:b/>
                <w:sz w:val="24"/>
                <w:szCs w:val="24"/>
              </w:rPr>
            </w:pPr>
            <w:r>
              <w:rPr>
                <w:rFonts w:ascii="Times New Roman" w:hAnsi="Times New Roman"/>
                <w:b/>
                <w:sz w:val="24"/>
                <w:szCs w:val="24"/>
              </w:rPr>
              <w:t>390,0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tcPr>
          <w:p w:rsidR="003257C6" w:rsidRDefault="003257C6" w:rsidP="00252E2A"/>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9</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c>
          <w:tcPr>
            <w:tcW w:w="1135" w:type="dxa"/>
            <w:vAlign w:val="center"/>
          </w:tcPr>
          <w:p w:rsidR="003257C6" w:rsidRPr="00047468" w:rsidRDefault="00223981" w:rsidP="00474C55">
            <w:pPr>
              <w:jc w:val="center"/>
              <w:rPr>
                <w:rFonts w:ascii="Times New Roman" w:hAnsi="Times New Roman"/>
                <w:sz w:val="24"/>
                <w:szCs w:val="24"/>
              </w:rPr>
            </w:pPr>
            <w:r w:rsidRPr="00047468">
              <w:rPr>
                <w:rFonts w:ascii="Times New Roman" w:hAnsi="Times New Roman"/>
                <w:sz w:val="24"/>
                <w:szCs w:val="24"/>
              </w:rPr>
              <w:t>1</w:t>
            </w:r>
            <w:r w:rsidR="00474C55">
              <w:rPr>
                <w:rFonts w:ascii="Times New Roman" w:hAnsi="Times New Roman"/>
                <w:sz w:val="24"/>
                <w:szCs w:val="24"/>
              </w:rPr>
              <w:t>5</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801FE8" w:rsidRDefault="003257C6" w:rsidP="00D71AC3">
            <w:pPr>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DF4310" w:rsidRDefault="003257C6" w:rsidP="00D16055">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rsidR="003257C6" w:rsidRPr="00521027" w:rsidRDefault="003257C6" w:rsidP="00D16055">
            <w:pPr>
              <w:jc w:val="center"/>
              <w:rPr>
                <w:b/>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04</w:t>
            </w:r>
          </w:p>
        </w:tc>
        <w:tc>
          <w:tcPr>
            <w:tcW w:w="1701" w:type="dxa"/>
            <w:vAlign w:val="center"/>
          </w:tcPr>
          <w:p w:rsidR="003257C6" w:rsidRPr="00521027" w:rsidRDefault="003257C6" w:rsidP="00252E2A">
            <w:pPr>
              <w:jc w:val="cente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474C55" w:rsidRDefault="00474C55" w:rsidP="00521027">
            <w:pPr>
              <w:jc w:val="center"/>
              <w:rPr>
                <w:rFonts w:ascii="Times New Roman" w:hAnsi="Times New Roman"/>
                <w:b/>
                <w:sz w:val="24"/>
                <w:szCs w:val="24"/>
              </w:rPr>
            </w:pPr>
            <w:r w:rsidRPr="00474C55">
              <w:rPr>
                <w:rFonts w:ascii="Times New Roman" w:hAnsi="Times New Roman"/>
                <w:b/>
                <w:sz w:val="24"/>
                <w:szCs w:val="24"/>
              </w:rPr>
              <w:t>200,0</w:t>
            </w:r>
          </w:p>
        </w:tc>
        <w:tc>
          <w:tcPr>
            <w:tcW w:w="1135" w:type="dxa"/>
            <w:vAlign w:val="center"/>
          </w:tcPr>
          <w:p w:rsidR="003257C6" w:rsidRPr="00474C55" w:rsidRDefault="00474C55" w:rsidP="00223CFF">
            <w:pPr>
              <w:jc w:val="center"/>
              <w:rPr>
                <w:rFonts w:ascii="Times New Roman" w:hAnsi="Times New Roman"/>
                <w:b/>
                <w:sz w:val="24"/>
                <w:szCs w:val="24"/>
              </w:rPr>
            </w:pPr>
            <w:r w:rsidRPr="00474C55">
              <w:rPr>
                <w:rFonts w:ascii="Times New Roman" w:hAnsi="Times New Roman"/>
                <w:b/>
                <w:sz w:val="24"/>
                <w:szCs w:val="24"/>
              </w:rPr>
              <w:t>200,0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80771D"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r>
      <w:tr w:rsidR="00223CFF" w:rsidRPr="00C74565" w:rsidTr="00CB4374">
        <w:tc>
          <w:tcPr>
            <w:tcW w:w="4388" w:type="dxa"/>
          </w:tcPr>
          <w:p w:rsidR="00223CFF" w:rsidRPr="00801FE8" w:rsidRDefault="00223CFF" w:rsidP="00EB2695">
            <w:pPr>
              <w:jc w:val="both"/>
              <w:rPr>
                <w:rFonts w:ascii="Times New Roman" w:hAnsi="Times New Roman"/>
                <w:b/>
                <w:bCs/>
                <w:color w:val="000000"/>
                <w:sz w:val="24"/>
                <w:szCs w:val="24"/>
              </w:rPr>
            </w:pPr>
            <w:r w:rsidRPr="00801FE8">
              <w:rPr>
                <w:rFonts w:ascii="Times New Roman" w:hAnsi="Times New Roman"/>
                <w:b/>
                <w:bCs/>
                <w:color w:val="000000"/>
                <w:sz w:val="24"/>
                <w:szCs w:val="24"/>
              </w:rPr>
              <w:t>Условно-утверждаемые</w:t>
            </w:r>
            <w:r w:rsidR="004368BB">
              <w:rPr>
                <w:rFonts w:ascii="Times New Roman" w:hAnsi="Times New Roman"/>
                <w:b/>
                <w:bCs/>
                <w:color w:val="000000"/>
                <w:sz w:val="24"/>
                <w:szCs w:val="24"/>
              </w:rPr>
              <w:t xml:space="preserve"> </w:t>
            </w:r>
            <w:r w:rsidRPr="00801FE8">
              <w:rPr>
                <w:rFonts w:ascii="Times New Roman" w:hAnsi="Times New Roman"/>
                <w:b/>
                <w:bCs/>
                <w:color w:val="000000"/>
                <w:sz w:val="24"/>
                <w:szCs w:val="24"/>
              </w:rPr>
              <w:t>расходы</w:t>
            </w:r>
          </w:p>
        </w:tc>
        <w:tc>
          <w:tcPr>
            <w:tcW w:w="566"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47468" w:rsidRDefault="004368BB" w:rsidP="00D16055">
            <w:pPr>
              <w:autoSpaceDE w:val="0"/>
              <w:autoSpaceDN w:val="0"/>
              <w:adjustRightInd w:val="0"/>
              <w:jc w:val="center"/>
              <w:rPr>
                <w:rFonts w:ascii="Times New Roman" w:hAnsi="Times New Roman"/>
                <w:b/>
                <w:sz w:val="24"/>
                <w:szCs w:val="24"/>
              </w:rPr>
            </w:pPr>
            <w:r>
              <w:rPr>
                <w:rFonts w:ascii="Times New Roman" w:hAnsi="Times New Roman"/>
                <w:b/>
                <w:sz w:val="24"/>
                <w:szCs w:val="24"/>
              </w:rPr>
              <w:t>790,0</w:t>
            </w:r>
          </w:p>
        </w:tc>
        <w:tc>
          <w:tcPr>
            <w:tcW w:w="1135" w:type="dxa"/>
            <w:vAlign w:val="center"/>
          </w:tcPr>
          <w:p w:rsidR="00223CFF" w:rsidRPr="00047468" w:rsidRDefault="004368BB" w:rsidP="00D16055">
            <w:pPr>
              <w:autoSpaceDE w:val="0"/>
              <w:autoSpaceDN w:val="0"/>
              <w:adjustRightInd w:val="0"/>
              <w:jc w:val="center"/>
              <w:rPr>
                <w:rFonts w:ascii="Times New Roman" w:hAnsi="Times New Roman"/>
                <w:b/>
                <w:sz w:val="24"/>
                <w:szCs w:val="24"/>
              </w:rPr>
            </w:pPr>
            <w:r>
              <w:rPr>
                <w:rFonts w:ascii="Times New Roman" w:hAnsi="Times New Roman"/>
                <w:b/>
                <w:sz w:val="24"/>
                <w:szCs w:val="24"/>
              </w:rPr>
              <w:t>1 250,0</w:t>
            </w:r>
          </w:p>
        </w:tc>
      </w:tr>
    </w:tbl>
    <w:p w:rsidR="001A4BE2" w:rsidRDefault="001A4BE2" w:rsidP="001A4BE2">
      <w:pPr>
        <w:rPr>
          <w:rFonts w:ascii="Times New Roman" w:hAnsi="Times New Roman"/>
          <w:b/>
          <w:sz w:val="28"/>
          <w:szCs w:val="28"/>
        </w:rPr>
      </w:pPr>
      <w:r>
        <w:rPr>
          <w:rFonts w:ascii="Times New Roman" w:hAnsi="Times New Roman"/>
          <w:b/>
          <w:sz w:val="28"/>
          <w:szCs w:val="28"/>
        </w:rPr>
        <w:br w:type="page"/>
      </w:r>
    </w:p>
    <w:p w:rsidR="00F55583" w:rsidRPr="00387C38" w:rsidRDefault="00F55583" w:rsidP="00387C38">
      <w:pPr>
        <w:autoSpaceDE w:val="0"/>
        <w:autoSpaceDN w:val="0"/>
        <w:adjustRightInd w:val="0"/>
        <w:spacing w:after="0" w:line="240" w:lineRule="auto"/>
        <w:ind w:left="5954"/>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44248D">
        <w:rPr>
          <w:rFonts w:ascii="Times New Roman" w:hAnsi="Times New Roman"/>
          <w:bCs/>
          <w:sz w:val="24"/>
          <w:szCs w:val="24"/>
        </w:rPr>
        <w:t>6</w:t>
      </w:r>
    </w:p>
    <w:p w:rsidR="00F55583" w:rsidRPr="00387C38" w:rsidRDefault="00F55583" w:rsidP="00387C38">
      <w:pPr>
        <w:autoSpaceDE w:val="0"/>
        <w:autoSpaceDN w:val="0"/>
        <w:adjustRightInd w:val="0"/>
        <w:spacing w:after="0" w:line="240" w:lineRule="auto"/>
        <w:ind w:left="5954"/>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EA1E90" w:rsidRPr="00387C38">
        <w:rPr>
          <w:rFonts w:ascii="Times New Roman" w:hAnsi="Times New Roman"/>
          <w:sz w:val="24"/>
          <w:szCs w:val="24"/>
        </w:rPr>
        <w:t>Фили-Давыдково</w:t>
      </w:r>
    </w:p>
    <w:p w:rsidR="00923696" w:rsidRPr="00387C38" w:rsidRDefault="00923696" w:rsidP="00923696">
      <w:pPr>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Cs/>
          <w:sz w:val="24"/>
          <w:szCs w:val="24"/>
        </w:rPr>
        <w:t xml:space="preserve">      </w:t>
      </w:r>
      <w:r w:rsidRPr="00387C38">
        <w:rPr>
          <w:rFonts w:ascii="Times New Roman" w:hAnsi="Times New Roman"/>
          <w:bCs/>
          <w:sz w:val="24"/>
          <w:szCs w:val="24"/>
        </w:rPr>
        <w:t xml:space="preserve">от </w:t>
      </w:r>
      <w:r>
        <w:rPr>
          <w:rFonts w:ascii="Times New Roman" w:hAnsi="Times New Roman"/>
          <w:bCs/>
          <w:sz w:val="24"/>
          <w:szCs w:val="24"/>
        </w:rPr>
        <w:t>15</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w:t>
      </w:r>
      <w:r>
        <w:rPr>
          <w:rFonts w:ascii="Times New Roman" w:hAnsi="Times New Roman"/>
          <w:bCs/>
          <w:sz w:val="24"/>
          <w:szCs w:val="24"/>
        </w:rPr>
        <w:t>20</w:t>
      </w:r>
      <w:r w:rsidRPr="00387C38">
        <w:rPr>
          <w:rFonts w:ascii="Times New Roman" w:hAnsi="Times New Roman"/>
          <w:bCs/>
          <w:sz w:val="24"/>
          <w:szCs w:val="24"/>
        </w:rPr>
        <w:t xml:space="preserve"> года № </w:t>
      </w:r>
      <w:r>
        <w:rPr>
          <w:rFonts w:ascii="Times New Roman" w:hAnsi="Times New Roman"/>
          <w:bCs/>
          <w:sz w:val="24"/>
          <w:szCs w:val="24"/>
        </w:rPr>
        <w:t>10/5-СД</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w:t>
      </w:r>
      <w:r w:rsidR="00C01B76">
        <w:rPr>
          <w:rFonts w:ascii="Times New Roman" w:eastAsiaTheme="minorHAnsi" w:hAnsi="Times New Roman"/>
          <w:b/>
          <w:sz w:val="28"/>
          <w:szCs w:val="28"/>
        </w:rPr>
        <w:t>1</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223E88" w:rsidRDefault="00F77D5C" w:rsidP="002F0073">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C01B76" w:rsidP="00C01B76">
            <w:pPr>
              <w:jc w:val="center"/>
              <w:rPr>
                <w:rFonts w:ascii="Times New Roman" w:hAnsi="Times New Roman"/>
                <w:b/>
                <w:sz w:val="24"/>
                <w:szCs w:val="24"/>
              </w:rPr>
            </w:pPr>
            <w:r>
              <w:rPr>
                <w:rFonts w:ascii="Times New Roman" w:hAnsi="Times New Roman"/>
                <w:b/>
                <w:sz w:val="24"/>
                <w:szCs w:val="24"/>
              </w:rPr>
              <w:t>24 679,8</w:t>
            </w:r>
          </w:p>
        </w:tc>
      </w:tr>
      <w:tr w:rsidR="00F77D5C" w:rsidRPr="00F77D5C" w:rsidTr="00F77D5C">
        <w:tc>
          <w:tcPr>
            <w:tcW w:w="4536" w:type="dxa"/>
          </w:tcPr>
          <w:p w:rsidR="00F77D5C" w:rsidRPr="003633DC" w:rsidRDefault="003633DC" w:rsidP="00F77D5C">
            <w:pPr>
              <w:rPr>
                <w:rFonts w:ascii="Times New Roman" w:hAnsi="Times New Roman"/>
                <w:b/>
                <w:sz w:val="20"/>
                <w:szCs w:val="20"/>
              </w:rPr>
            </w:pPr>
            <w:r w:rsidRPr="003633DC">
              <w:rPr>
                <w:rFonts w:ascii="Times New Roman" w:hAnsi="Times New Roman"/>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C01B76" w:rsidP="00A02638">
            <w:pPr>
              <w:jc w:val="center"/>
              <w:rPr>
                <w:rFonts w:ascii="Times New Roman" w:hAnsi="Times New Roman"/>
                <w:b/>
                <w:sz w:val="24"/>
                <w:szCs w:val="24"/>
              </w:rPr>
            </w:pPr>
            <w:r>
              <w:rPr>
                <w:rFonts w:ascii="Times New Roman" w:hAnsi="Times New Roman"/>
                <w:b/>
                <w:sz w:val="24"/>
                <w:szCs w:val="24"/>
              </w:rPr>
              <w:t>19 018,0</w:t>
            </w:r>
          </w:p>
        </w:tc>
      </w:tr>
      <w:tr w:rsidR="00F77D5C" w:rsidRPr="00F77D5C" w:rsidTr="00F77D5C">
        <w:tc>
          <w:tcPr>
            <w:tcW w:w="4536" w:type="dxa"/>
          </w:tcPr>
          <w:p w:rsidR="00F77D5C" w:rsidRPr="00223E88" w:rsidRDefault="003633DC" w:rsidP="00F77D5C">
            <w:pPr>
              <w:rPr>
                <w:rFonts w:ascii="Times New Roman" w:hAnsi="Times New Roman"/>
                <w:b/>
                <w:sz w:val="24"/>
                <w:szCs w:val="24"/>
              </w:rPr>
            </w:pPr>
            <w:r w:rsidRPr="003633DC">
              <w:rPr>
                <w:rFonts w:ascii="Times New Roman" w:hAnsi="Times New Roman"/>
                <w:b/>
              </w:rPr>
              <w:t>Функционирование высшего должностного лица субъекта Российской Федерации и муниципального образования</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C01B76" w:rsidP="00A02638">
            <w:pPr>
              <w:jc w:val="center"/>
              <w:rPr>
                <w:rFonts w:ascii="Times New Roman" w:hAnsi="Times New Roman"/>
                <w:b/>
                <w:sz w:val="24"/>
                <w:szCs w:val="24"/>
              </w:rPr>
            </w:pPr>
            <w:r>
              <w:rPr>
                <w:rFonts w:ascii="Times New Roman" w:hAnsi="Times New Roman"/>
                <w:b/>
                <w:sz w:val="24"/>
                <w:szCs w:val="24"/>
              </w:rPr>
              <w:t>3 503,1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C01B76" w:rsidP="008375C0">
            <w:pPr>
              <w:jc w:val="center"/>
              <w:rPr>
                <w:rFonts w:ascii="Times New Roman" w:hAnsi="Times New Roman"/>
                <w:sz w:val="24"/>
                <w:szCs w:val="24"/>
              </w:rPr>
            </w:pPr>
            <w:r>
              <w:rPr>
                <w:rFonts w:ascii="Times New Roman" w:hAnsi="Times New Roman"/>
                <w:sz w:val="24"/>
                <w:szCs w:val="24"/>
              </w:rPr>
              <w:t>3 </w:t>
            </w:r>
            <w:r w:rsidR="008375C0">
              <w:rPr>
                <w:rFonts w:ascii="Times New Roman" w:hAnsi="Times New Roman"/>
                <w:sz w:val="24"/>
                <w:szCs w:val="24"/>
              </w:rPr>
              <w:t>40</w:t>
            </w:r>
            <w:r>
              <w:rPr>
                <w:rFonts w:ascii="Times New Roman" w:hAnsi="Times New Roman"/>
                <w:sz w:val="24"/>
                <w:szCs w:val="24"/>
              </w:rPr>
              <w:t>9,9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3 399,9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3 399,9</w:t>
            </w:r>
          </w:p>
        </w:tc>
      </w:tr>
      <w:tr w:rsidR="008375C0" w:rsidRPr="00F77D5C" w:rsidTr="00F77D5C">
        <w:tc>
          <w:tcPr>
            <w:tcW w:w="4536"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3633DC">
            <w:pPr>
              <w:rPr>
                <w:rFonts w:ascii="Times New Roman" w:hAnsi="Times New Roman"/>
                <w:sz w:val="24"/>
                <w:szCs w:val="24"/>
              </w:rPr>
            </w:pPr>
            <w:r>
              <w:rPr>
                <w:rFonts w:ascii="Times New Roman" w:hAnsi="Times New Roman"/>
                <w:sz w:val="24"/>
                <w:szCs w:val="24"/>
              </w:rPr>
              <w:t>200</w:t>
            </w:r>
          </w:p>
        </w:tc>
        <w:tc>
          <w:tcPr>
            <w:tcW w:w="1701" w:type="dxa"/>
          </w:tcPr>
          <w:p w:rsidR="008375C0" w:rsidRPr="00F77D5C" w:rsidRDefault="008375C0" w:rsidP="003633DC">
            <w:pPr>
              <w:jc w:val="center"/>
              <w:rPr>
                <w:rFonts w:ascii="Times New Roman" w:hAnsi="Times New Roman"/>
                <w:sz w:val="24"/>
                <w:szCs w:val="24"/>
              </w:rPr>
            </w:pPr>
            <w:r>
              <w:rPr>
                <w:rFonts w:ascii="Times New Roman" w:hAnsi="Times New Roman"/>
                <w:sz w:val="24"/>
                <w:szCs w:val="24"/>
              </w:rPr>
              <w:t>10,0</w:t>
            </w:r>
          </w:p>
        </w:tc>
      </w:tr>
      <w:tr w:rsidR="008375C0" w:rsidRPr="00F77D5C" w:rsidTr="00F77D5C">
        <w:tc>
          <w:tcPr>
            <w:tcW w:w="4536"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3633DC">
            <w:pPr>
              <w:rPr>
                <w:rFonts w:ascii="Times New Roman" w:hAnsi="Times New Roman"/>
                <w:sz w:val="24"/>
                <w:szCs w:val="24"/>
              </w:rPr>
            </w:pPr>
            <w:r>
              <w:rPr>
                <w:rFonts w:ascii="Times New Roman" w:hAnsi="Times New Roman"/>
                <w:sz w:val="24"/>
                <w:szCs w:val="24"/>
              </w:rPr>
              <w:t>240</w:t>
            </w:r>
          </w:p>
        </w:tc>
        <w:tc>
          <w:tcPr>
            <w:tcW w:w="1701" w:type="dxa"/>
          </w:tcPr>
          <w:p w:rsidR="008375C0" w:rsidRPr="00F77D5C" w:rsidRDefault="008375C0" w:rsidP="003633DC">
            <w:pPr>
              <w:jc w:val="center"/>
              <w:rPr>
                <w:rFonts w:ascii="Times New Roman" w:hAnsi="Times New Roman"/>
                <w:sz w:val="24"/>
                <w:szCs w:val="24"/>
              </w:rPr>
            </w:pPr>
            <w:r>
              <w:rPr>
                <w:rFonts w:ascii="Times New Roman" w:hAnsi="Times New Roman"/>
                <w:sz w:val="24"/>
                <w:szCs w:val="24"/>
              </w:rPr>
              <w:t>10,0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7A07F7" w:rsidRDefault="003633DC" w:rsidP="00F77D5C">
            <w:pPr>
              <w:rPr>
                <w:rFonts w:ascii="Times New Roman" w:hAnsi="Times New Roman"/>
                <w:b/>
                <w:sz w:val="24"/>
                <w:szCs w:val="24"/>
              </w:rPr>
            </w:pPr>
            <w:r w:rsidRPr="003633DC">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640E41" w:rsidP="00A02638">
            <w:pPr>
              <w:jc w:val="center"/>
              <w:rPr>
                <w:rFonts w:ascii="Times New Roman" w:hAnsi="Times New Roman"/>
                <w:b/>
                <w:sz w:val="24"/>
                <w:szCs w:val="24"/>
              </w:rPr>
            </w:pPr>
            <w:r>
              <w:rPr>
                <w:rFonts w:ascii="Times New Roman" w:hAnsi="Times New Roman"/>
                <w:b/>
                <w:sz w:val="24"/>
                <w:szCs w:val="24"/>
              </w:rPr>
              <w:t>195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w:t>
            </w:r>
            <w:r w:rsidRPr="00F77D5C">
              <w:rPr>
                <w:rFonts w:ascii="Times New Roman" w:hAnsi="Times New Roman"/>
                <w:sz w:val="24"/>
                <w:szCs w:val="24"/>
              </w:rPr>
              <w:lastRenderedPageBreak/>
              <w:t xml:space="preserve">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7A07F7" w:rsidRDefault="0000608F" w:rsidP="00F77D5C">
            <w:pPr>
              <w:rPr>
                <w:rFonts w:ascii="Times New Roman" w:hAnsi="Times New Roman"/>
                <w:b/>
                <w:sz w:val="24"/>
                <w:szCs w:val="24"/>
              </w:rPr>
            </w:pPr>
            <w:r w:rsidRPr="0000608F">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54F36" w:rsidP="00A02638">
            <w:pPr>
              <w:jc w:val="center"/>
              <w:rPr>
                <w:rFonts w:ascii="Times New Roman" w:hAnsi="Times New Roman"/>
                <w:b/>
                <w:sz w:val="24"/>
                <w:szCs w:val="24"/>
              </w:rPr>
            </w:pPr>
            <w:r>
              <w:rPr>
                <w:rFonts w:ascii="Times New Roman" w:hAnsi="Times New Roman"/>
                <w:b/>
                <w:sz w:val="24"/>
                <w:szCs w:val="24"/>
              </w:rPr>
              <w:t>15 158,6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14 868,2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54F36" w:rsidP="006F5A82">
            <w:pPr>
              <w:jc w:val="center"/>
              <w:rPr>
                <w:rFonts w:ascii="Times New Roman" w:hAnsi="Times New Roman"/>
                <w:sz w:val="24"/>
                <w:szCs w:val="24"/>
              </w:rPr>
            </w:pPr>
            <w:r>
              <w:rPr>
                <w:rFonts w:ascii="Times New Roman" w:hAnsi="Times New Roman"/>
                <w:sz w:val="24"/>
                <w:szCs w:val="24"/>
              </w:rPr>
              <w:t>10 390,1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10 390,1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4 467,1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4 467,1</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800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850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Резервный фонд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lastRenderedPageBreak/>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A51892" w:rsidRDefault="00A51892" w:rsidP="00F77D5C">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2F2ED0">
            <w:pPr>
              <w:rPr>
                <w:rFonts w:ascii="Times New Roman" w:hAnsi="Times New Roman"/>
                <w:sz w:val="24"/>
                <w:szCs w:val="24"/>
              </w:rPr>
            </w:pPr>
            <w:r w:rsidRPr="00F77D5C">
              <w:rPr>
                <w:rFonts w:ascii="Times New Roman" w:hAnsi="Times New Roman"/>
                <w:sz w:val="24"/>
                <w:szCs w:val="24"/>
              </w:rPr>
              <w:t xml:space="preserve">Мероприятия </w:t>
            </w:r>
            <w:r w:rsidR="002F2ED0">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sidR="002F2ED0">
              <w:rPr>
                <w:rFonts w:ascii="Times New Roman" w:hAnsi="Times New Roman"/>
                <w:sz w:val="24"/>
                <w:szCs w:val="24"/>
              </w:rPr>
              <w:t>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F96477" w:rsidRDefault="00640E41" w:rsidP="00054F36">
            <w:pPr>
              <w:jc w:val="center"/>
              <w:rPr>
                <w:rFonts w:ascii="Times New Roman" w:hAnsi="Times New Roman"/>
                <w:b/>
                <w:sz w:val="24"/>
                <w:szCs w:val="24"/>
              </w:rPr>
            </w:pPr>
            <w:r>
              <w:rPr>
                <w:rFonts w:ascii="Times New Roman" w:hAnsi="Times New Roman"/>
                <w:b/>
                <w:sz w:val="24"/>
                <w:szCs w:val="24"/>
              </w:rPr>
              <w:t>3 6</w:t>
            </w:r>
            <w:r w:rsidR="00054F36">
              <w:rPr>
                <w:rFonts w:ascii="Times New Roman" w:hAnsi="Times New Roman"/>
                <w:b/>
                <w:sz w:val="24"/>
                <w:szCs w:val="24"/>
              </w:rPr>
              <w:t>73</w:t>
            </w:r>
            <w:r>
              <w:rPr>
                <w:rFonts w:ascii="Times New Roman" w:hAnsi="Times New Roman"/>
                <w:b/>
                <w:sz w:val="24"/>
                <w:szCs w:val="24"/>
              </w:rPr>
              <w:t>,</w:t>
            </w:r>
            <w:r w:rsidR="00054F36">
              <w:rPr>
                <w:rFonts w:ascii="Times New Roman" w:hAnsi="Times New Roman"/>
                <w:b/>
                <w:sz w:val="24"/>
                <w:szCs w:val="24"/>
              </w:rPr>
              <w:t>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054F36">
            <w:pPr>
              <w:jc w:val="center"/>
              <w:rPr>
                <w:rFonts w:ascii="Times New Roman" w:hAnsi="Times New Roman"/>
                <w:b/>
                <w:sz w:val="24"/>
                <w:szCs w:val="24"/>
              </w:rPr>
            </w:pPr>
            <w:r>
              <w:rPr>
                <w:rFonts w:ascii="Times New Roman" w:hAnsi="Times New Roman"/>
                <w:b/>
                <w:sz w:val="24"/>
                <w:szCs w:val="24"/>
              </w:rPr>
              <w:t>1 </w:t>
            </w:r>
            <w:r w:rsidR="00054F36">
              <w:rPr>
                <w:rFonts w:ascii="Times New Roman" w:hAnsi="Times New Roman"/>
                <w:b/>
                <w:sz w:val="24"/>
                <w:szCs w:val="24"/>
              </w:rPr>
              <w:t>558</w:t>
            </w:r>
            <w:r>
              <w:rPr>
                <w:rFonts w:ascii="Times New Roman" w:hAnsi="Times New Roman"/>
                <w:b/>
                <w:sz w:val="24"/>
                <w:szCs w:val="24"/>
              </w:rPr>
              <w:t>,</w:t>
            </w:r>
            <w:r w:rsidR="00054F36">
              <w:rPr>
                <w:rFonts w:ascii="Times New Roman" w:hAnsi="Times New Roman"/>
                <w:b/>
                <w:sz w:val="24"/>
                <w:szCs w:val="24"/>
              </w:rPr>
              <w:t>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054F36" w:rsidP="00A02638">
            <w:pPr>
              <w:jc w:val="center"/>
              <w:rPr>
                <w:rFonts w:ascii="Times New Roman" w:hAnsi="Times New Roman"/>
                <w:b/>
                <w:sz w:val="24"/>
                <w:szCs w:val="24"/>
              </w:rPr>
            </w:pPr>
            <w:r>
              <w:rPr>
                <w:rFonts w:ascii="Times New Roman" w:hAnsi="Times New Roman"/>
                <w:sz w:val="24"/>
                <w:szCs w:val="24"/>
              </w:rPr>
              <w:t>904,8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904,8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904,8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839,1</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640E41" w:rsidP="00A02638">
            <w:pPr>
              <w:jc w:val="center"/>
              <w:rPr>
                <w:rFonts w:ascii="Times New Roman" w:hAnsi="Times New Roman"/>
                <w:b/>
                <w:sz w:val="24"/>
                <w:szCs w:val="24"/>
              </w:rPr>
            </w:pPr>
            <w:r>
              <w:rPr>
                <w:rFonts w:ascii="Times New Roman" w:hAnsi="Times New Roman"/>
                <w:b/>
                <w:sz w:val="24"/>
                <w:szCs w:val="24"/>
              </w:rPr>
              <w:t>390,0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Периодическая печать и издательства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054F36" w:rsidP="00A02638">
            <w:pPr>
              <w:jc w:val="center"/>
              <w:rPr>
                <w:rFonts w:ascii="Times New Roman" w:hAnsi="Times New Roman"/>
                <w:b/>
                <w:sz w:val="24"/>
                <w:szCs w:val="24"/>
              </w:rPr>
            </w:pPr>
            <w:r>
              <w:rPr>
                <w:rFonts w:ascii="Times New Roman" w:hAnsi="Times New Roman"/>
                <w:b/>
                <w:sz w:val="24"/>
                <w:szCs w:val="24"/>
              </w:rPr>
              <w:t>24 679,8</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F55583" w:rsidRPr="00387C38" w:rsidRDefault="00F55583" w:rsidP="00387C38">
      <w:pPr>
        <w:autoSpaceDE w:val="0"/>
        <w:autoSpaceDN w:val="0"/>
        <w:adjustRightInd w:val="0"/>
        <w:spacing w:after="0" w:line="240" w:lineRule="auto"/>
        <w:ind w:left="5041" w:firstLine="771"/>
        <w:jc w:val="both"/>
        <w:rPr>
          <w:rFonts w:ascii="Times New Roman" w:hAnsi="Times New Roman"/>
          <w:bCs/>
          <w:sz w:val="24"/>
          <w:szCs w:val="24"/>
        </w:rPr>
      </w:pPr>
      <w:r w:rsidRPr="00387C38">
        <w:rPr>
          <w:rFonts w:ascii="Times New Roman" w:hAnsi="Times New Roman"/>
          <w:bCs/>
          <w:sz w:val="24"/>
          <w:szCs w:val="24"/>
        </w:rPr>
        <w:lastRenderedPageBreak/>
        <w:t xml:space="preserve">Приложение </w:t>
      </w:r>
      <w:r w:rsidR="0044248D">
        <w:rPr>
          <w:rFonts w:ascii="Times New Roman" w:hAnsi="Times New Roman"/>
          <w:bCs/>
          <w:sz w:val="24"/>
          <w:szCs w:val="24"/>
        </w:rPr>
        <w:t>7</w:t>
      </w:r>
    </w:p>
    <w:p w:rsidR="00F55583" w:rsidRPr="00387C38" w:rsidRDefault="00F55583" w:rsidP="00387C38">
      <w:pPr>
        <w:autoSpaceDE w:val="0"/>
        <w:autoSpaceDN w:val="0"/>
        <w:adjustRightInd w:val="0"/>
        <w:spacing w:after="0" w:line="240" w:lineRule="auto"/>
        <w:ind w:left="5812"/>
        <w:jc w:val="both"/>
        <w:rPr>
          <w:rFonts w:ascii="Times New Roman" w:hAnsi="Times New Roman"/>
          <w:bCs/>
          <w:sz w:val="24"/>
          <w:szCs w:val="24"/>
        </w:rPr>
      </w:pPr>
      <w:r w:rsidRPr="00387C38">
        <w:rPr>
          <w:rFonts w:ascii="Times New Roman" w:hAnsi="Times New Roman"/>
          <w:bCs/>
          <w:sz w:val="24"/>
          <w:szCs w:val="24"/>
        </w:rPr>
        <w:t xml:space="preserve">к решению Совета депутатов </w:t>
      </w:r>
      <w:r w:rsidRPr="00387C38">
        <w:rPr>
          <w:rFonts w:ascii="Times New Roman" w:hAnsi="Times New Roman"/>
          <w:sz w:val="24"/>
          <w:szCs w:val="24"/>
        </w:rPr>
        <w:t xml:space="preserve">муниципального округа </w:t>
      </w:r>
      <w:r w:rsidR="009D3445" w:rsidRPr="00387C38">
        <w:rPr>
          <w:rFonts w:ascii="Times New Roman" w:hAnsi="Times New Roman"/>
          <w:sz w:val="24"/>
          <w:szCs w:val="24"/>
        </w:rPr>
        <w:t>Фили-Давыдково</w:t>
      </w:r>
    </w:p>
    <w:p w:rsidR="00923696" w:rsidRPr="00387C38" w:rsidRDefault="00923696" w:rsidP="00923696">
      <w:pPr>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Cs/>
          <w:sz w:val="24"/>
          <w:szCs w:val="24"/>
        </w:rPr>
        <w:t xml:space="preserve">    </w:t>
      </w:r>
      <w:r w:rsidRPr="00387C38">
        <w:rPr>
          <w:rFonts w:ascii="Times New Roman" w:hAnsi="Times New Roman"/>
          <w:bCs/>
          <w:sz w:val="24"/>
          <w:szCs w:val="24"/>
        </w:rPr>
        <w:t xml:space="preserve">от </w:t>
      </w:r>
      <w:r>
        <w:rPr>
          <w:rFonts w:ascii="Times New Roman" w:hAnsi="Times New Roman"/>
          <w:bCs/>
          <w:sz w:val="24"/>
          <w:szCs w:val="24"/>
        </w:rPr>
        <w:t>15</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w:t>
      </w:r>
      <w:r>
        <w:rPr>
          <w:rFonts w:ascii="Times New Roman" w:hAnsi="Times New Roman"/>
          <w:bCs/>
          <w:sz w:val="24"/>
          <w:szCs w:val="24"/>
        </w:rPr>
        <w:t>20</w:t>
      </w:r>
      <w:r w:rsidRPr="00387C38">
        <w:rPr>
          <w:rFonts w:ascii="Times New Roman" w:hAnsi="Times New Roman"/>
          <w:bCs/>
          <w:sz w:val="24"/>
          <w:szCs w:val="24"/>
        </w:rPr>
        <w:t xml:space="preserve"> года № </w:t>
      </w:r>
      <w:r>
        <w:rPr>
          <w:rFonts w:ascii="Times New Roman" w:hAnsi="Times New Roman"/>
          <w:bCs/>
          <w:sz w:val="24"/>
          <w:szCs w:val="24"/>
        </w:rPr>
        <w:t>10/5-СД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p w:rsidR="00F55583" w:rsidRPr="00DF6064" w:rsidRDefault="00F55583" w:rsidP="007D7FDA">
      <w:pPr>
        <w:autoSpaceDE w:val="0"/>
        <w:autoSpaceDN w:val="0"/>
        <w:adjustRightInd w:val="0"/>
        <w:spacing w:after="0" w:line="240" w:lineRule="auto"/>
        <w:jc w:val="center"/>
        <w:rPr>
          <w:rFonts w:ascii="Times New Roman" w:eastAsiaTheme="minorHAnsi" w:hAnsi="Times New Roman"/>
          <w:b/>
          <w:i/>
          <w:sz w:val="28"/>
          <w:szCs w:val="28"/>
        </w:rPr>
      </w:pPr>
      <w:r w:rsidRPr="00DF6064">
        <w:rPr>
          <w:rFonts w:ascii="Times New Roman" w:eastAsiaTheme="minorHAnsi" w:hAnsi="Times New Roman"/>
          <w:b/>
          <w:sz w:val="28"/>
          <w:szCs w:val="28"/>
        </w:rPr>
        <w:t xml:space="preserve">Распределение бюджетных ассигнований </w:t>
      </w:r>
      <w:r w:rsidR="005A4A29">
        <w:rPr>
          <w:rFonts w:ascii="Times New Roman" w:eastAsiaTheme="minorHAnsi" w:hAnsi="Times New Roman"/>
          <w:b/>
          <w:sz w:val="28"/>
          <w:szCs w:val="28"/>
        </w:rPr>
        <w:t xml:space="preserve">по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5A4A29" w:rsidRPr="009D3445">
        <w:rPr>
          <w:rFonts w:ascii="Times New Roman" w:eastAsiaTheme="minorHAnsi" w:hAnsi="Times New Roman"/>
          <w:b/>
          <w:iCs/>
          <w:sz w:val="28"/>
          <w:szCs w:val="28"/>
        </w:rPr>
        <w:t>и 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005A4A29"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9D3445">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плановый период 20</w:t>
      </w:r>
      <w:r w:rsidR="00DB5F64">
        <w:rPr>
          <w:rFonts w:ascii="Times New Roman" w:eastAsiaTheme="minorHAnsi" w:hAnsi="Times New Roman"/>
          <w:b/>
          <w:sz w:val="28"/>
          <w:szCs w:val="28"/>
        </w:rPr>
        <w:t>2</w:t>
      </w:r>
      <w:r w:rsidR="0097078C">
        <w:rPr>
          <w:rFonts w:ascii="Times New Roman" w:eastAsiaTheme="minorHAnsi" w:hAnsi="Times New Roman"/>
          <w:b/>
          <w:sz w:val="28"/>
          <w:szCs w:val="28"/>
        </w:rPr>
        <w:t>2</w:t>
      </w:r>
      <w:r w:rsidRPr="00DF6064">
        <w:rPr>
          <w:rFonts w:ascii="Times New Roman" w:eastAsiaTheme="minorHAnsi" w:hAnsi="Times New Roman"/>
          <w:b/>
          <w:sz w:val="28"/>
          <w:szCs w:val="28"/>
        </w:rPr>
        <w:t xml:space="preserve"> и 20</w:t>
      </w:r>
      <w:r w:rsidR="009D3445">
        <w:rPr>
          <w:rFonts w:ascii="Times New Roman" w:eastAsiaTheme="minorHAnsi" w:hAnsi="Times New Roman"/>
          <w:b/>
          <w:sz w:val="28"/>
          <w:szCs w:val="28"/>
        </w:rPr>
        <w:t>2</w:t>
      </w:r>
      <w:r w:rsidR="0097078C">
        <w:rPr>
          <w:rFonts w:ascii="Times New Roman" w:eastAsiaTheme="minorHAnsi" w:hAnsi="Times New Roman"/>
          <w:b/>
          <w:sz w:val="28"/>
          <w:szCs w:val="28"/>
        </w:rPr>
        <w:t>3</w:t>
      </w:r>
      <w:r w:rsidRPr="00DF6064">
        <w:rPr>
          <w:rFonts w:ascii="Times New Roman" w:eastAsiaTheme="minorHAnsi" w:hAnsi="Times New Roman"/>
          <w:b/>
          <w:sz w:val="28"/>
          <w:szCs w:val="28"/>
        </w:rPr>
        <w:t xml:space="preserve"> годов </w:t>
      </w:r>
    </w:p>
    <w:p w:rsidR="00F55583" w:rsidRDefault="00F55583" w:rsidP="007D7FDA">
      <w:pPr>
        <w:spacing w:after="0" w:line="240" w:lineRule="auto"/>
        <w:rPr>
          <w:rFonts w:ascii="Times New Roman" w:eastAsiaTheme="minorHAnsi" w:hAnsi="Times New Roman"/>
          <w:b/>
          <w:i/>
          <w:sz w:val="28"/>
          <w:szCs w:val="28"/>
        </w:rPr>
      </w:pPr>
    </w:p>
    <w:tbl>
      <w:tblPr>
        <w:tblStyle w:val="a7"/>
        <w:tblW w:w="10353" w:type="dxa"/>
        <w:tblInd w:w="-176" w:type="dxa"/>
        <w:tblLayout w:type="fixed"/>
        <w:tblLook w:val="04A0"/>
      </w:tblPr>
      <w:tblGrid>
        <w:gridCol w:w="4381"/>
        <w:gridCol w:w="709"/>
        <w:gridCol w:w="575"/>
        <w:gridCol w:w="1699"/>
        <w:gridCol w:w="713"/>
        <w:gridCol w:w="1138"/>
        <w:gridCol w:w="1138"/>
      </w:tblGrid>
      <w:tr w:rsidR="007D7FDA" w:rsidRPr="00C74565" w:rsidTr="00223E88">
        <w:tc>
          <w:tcPr>
            <w:tcW w:w="4381"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70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5"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69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13"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6" w:type="dxa"/>
            <w:gridSpan w:val="2"/>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7D7FDA" w:rsidRPr="00C74565" w:rsidTr="00223E88">
        <w:tc>
          <w:tcPr>
            <w:tcW w:w="4381" w:type="dxa"/>
            <w:vMerge/>
          </w:tcPr>
          <w:p w:rsidR="007D7FDA" w:rsidRPr="00C74565" w:rsidRDefault="007D7FDA" w:rsidP="00D16055">
            <w:pPr>
              <w:jc w:val="both"/>
              <w:rPr>
                <w:rFonts w:ascii="Times New Roman" w:hAnsi="Times New Roman"/>
                <w:b/>
                <w:bCs/>
                <w:color w:val="000000"/>
                <w:sz w:val="24"/>
                <w:szCs w:val="24"/>
              </w:rPr>
            </w:pPr>
          </w:p>
        </w:tc>
        <w:tc>
          <w:tcPr>
            <w:tcW w:w="70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575"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69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713"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138" w:type="dxa"/>
            <w:vAlign w:val="center"/>
          </w:tcPr>
          <w:p w:rsidR="007D7FDA" w:rsidRPr="009D3445" w:rsidRDefault="007D7FDA" w:rsidP="0097078C">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DB5F64">
              <w:rPr>
                <w:rFonts w:ascii="Times New Roman" w:hAnsi="Times New Roman"/>
                <w:b/>
                <w:sz w:val="24"/>
                <w:szCs w:val="24"/>
              </w:rPr>
              <w:t>2</w:t>
            </w:r>
            <w:r w:rsidR="0097078C">
              <w:rPr>
                <w:rFonts w:ascii="Times New Roman" w:hAnsi="Times New Roman"/>
                <w:b/>
                <w:sz w:val="24"/>
                <w:szCs w:val="24"/>
              </w:rPr>
              <w:t>2</w:t>
            </w:r>
            <w:r w:rsidRPr="009D3445">
              <w:rPr>
                <w:rFonts w:ascii="Times New Roman" w:hAnsi="Times New Roman"/>
                <w:b/>
                <w:sz w:val="24"/>
                <w:szCs w:val="24"/>
              </w:rPr>
              <w:t xml:space="preserve"> год</w:t>
            </w:r>
          </w:p>
        </w:tc>
        <w:tc>
          <w:tcPr>
            <w:tcW w:w="1138" w:type="dxa"/>
            <w:vAlign w:val="center"/>
          </w:tcPr>
          <w:p w:rsidR="007D7FDA" w:rsidRPr="009D3445" w:rsidRDefault="007D7FDA" w:rsidP="0097078C">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9D3445" w:rsidRPr="009D3445">
              <w:rPr>
                <w:rFonts w:ascii="Times New Roman" w:hAnsi="Times New Roman"/>
                <w:b/>
                <w:sz w:val="24"/>
                <w:szCs w:val="24"/>
              </w:rPr>
              <w:t>2</w:t>
            </w:r>
            <w:r w:rsidR="0097078C">
              <w:rPr>
                <w:rFonts w:ascii="Times New Roman" w:hAnsi="Times New Roman"/>
                <w:b/>
                <w:sz w:val="24"/>
                <w:szCs w:val="24"/>
              </w:rPr>
              <w:t>3</w:t>
            </w:r>
            <w:r w:rsidRPr="009D3445">
              <w:rPr>
                <w:rFonts w:ascii="Times New Roman" w:hAnsi="Times New Roman"/>
                <w:b/>
                <w:sz w:val="24"/>
                <w:szCs w:val="24"/>
              </w:rPr>
              <w:t xml:space="preserve"> год</w:t>
            </w:r>
          </w:p>
        </w:tc>
      </w:tr>
      <w:tr w:rsidR="00AB2389" w:rsidRPr="00C74565" w:rsidTr="003633DC">
        <w:tc>
          <w:tcPr>
            <w:tcW w:w="4381" w:type="dxa"/>
          </w:tcPr>
          <w:p w:rsidR="00AB2389" w:rsidRPr="00223E88" w:rsidRDefault="00AB2389" w:rsidP="009518B3">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709" w:type="dxa"/>
          </w:tcPr>
          <w:p w:rsidR="00AB2389" w:rsidRPr="00223E88" w:rsidRDefault="00AB2389" w:rsidP="00223E88">
            <w:pPr>
              <w:rPr>
                <w:rFonts w:ascii="Times New Roman" w:hAnsi="Times New Roman"/>
                <w:b/>
                <w:sz w:val="24"/>
                <w:szCs w:val="24"/>
              </w:rPr>
            </w:pPr>
          </w:p>
        </w:tc>
        <w:tc>
          <w:tcPr>
            <w:tcW w:w="575" w:type="dxa"/>
          </w:tcPr>
          <w:p w:rsidR="00AB2389" w:rsidRPr="00223E88" w:rsidRDefault="00AB2389" w:rsidP="00223E88">
            <w:pPr>
              <w:rPr>
                <w:rFonts w:ascii="Times New Roman" w:hAnsi="Times New Roman"/>
                <w:b/>
                <w:sz w:val="24"/>
                <w:szCs w:val="24"/>
              </w:rPr>
            </w:pP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4A271D" w:rsidRDefault="00AB2389" w:rsidP="003633DC">
            <w:pPr>
              <w:autoSpaceDE w:val="0"/>
              <w:autoSpaceDN w:val="0"/>
              <w:adjustRightInd w:val="0"/>
              <w:jc w:val="center"/>
              <w:rPr>
                <w:rFonts w:ascii="Times New Roman" w:hAnsi="Times New Roman"/>
                <w:b/>
                <w:sz w:val="24"/>
                <w:szCs w:val="24"/>
              </w:rPr>
            </w:pPr>
            <w:r>
              <w:rPr>
                <w:rFonts w:ascii="Times New Roman" w:hAnsi="Times New Roman"/>
                <w:b/>
                <w:sz w:val="24"/>
                <w:szCs w:val="24"/>
              </w:rPr>
              <w:t>31 345,2</w:t>
            </w:r>
          </w:p>
        </w:tc>
        <w:tc>
          <w:tcPr>
            <w:tcW w:w="1138" w:type="dxa"/>
            <w:vAlign w:val="center"/>
          </w:tcPr>
          <w:p w:rsidR="00AB2389" w:rsidRPr="004A271D" w:rsidRDefault="00AB2389" w:rsidP="003633DC">
            <w:pPr>
              <w:autoSpaceDE w:val="0"/>
              <w:autoSpaceDN w:val="0"/>
              <w:adjustRightInd w:val="0"/>
              <w:jc w:val="center"/>
              <w:rPr>
                <w:rFonts w:ascii="Times New Roman" w:hAnsi="Times New Roman"/>
                <w:b/>
                <w:sz w:val="24"/>
                <w:szCs w:val="24"/>
              </w:rPr>
            </w:pPr>
            <w:r>
              <w:rPr>
                <w:rFonts w:ascii="Times New Roman" w:hAnsi="Times New Roman"/>
                <w:b/>
                <w:sz w:val="24"/>
                <w:szCs w:val="24"/>
              </w:rPr>
              <w:t>24 679,8</w:t>
            </w:r>
          </w:p>
        </w:tc>
      </w:tr>
      <w:tr w:rsidR="00AB2389" w:rsidRPr="00C74565" w:rsidTr="003633DC">
        <w:tc>
          <w:tcPr>
            <w:tcW w:w="4381" w:type="dxa"/>
          </w:tcPr>
          <w:p w:rsidR="00AB2389" w:rsidRPr="003633DC" w:rsidRDefault="003633DC" w:rsidP="00223E88">
            <w:pPr>
              <w:rPr>
                <w:rFonts w:ascii="Times New Roman" w:hAnsi="Times New Roman"/>
                <w:b/>
                <w:sz w:val="24"/>
                <w:szCs w:val="24"/>
              </w:rPr>
            </w:pPr>
            <w:r w:rsidRPr="003633DC">
              <w:rPr>
                <w:rFonts w:ascii="Times New Roman" w:hAnsi="Times New Roman"/>
                <w:b/>
                <w:sz w:val="24"/>
                <w:szCs w:val="24"/>
              </w:rPr>
              <w:t>Общегосударственные вопросы</w:t>
            </w:r>
          </w:p>
        </w:tc>
        <w:tc>
          <w:tcPr>
            <w:tcW w:w="709"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00</w:t>
            </w: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4A271D" w:rsidRDefault="00AB2389" w:rsidP="003633DC">
            <w:pPr>
              <w:autoSpaceDE w:val="0"/>
              <w:autoSpaceDN w:val="0"/>
              <w:adjustRightInd w:val="0"/>
              <w:jc w:val="center"/>
              <w:rPr>
                <w:rFonts w:ascii="Times New Roman" w:hAnsi="Times New Roman"/>
                <w:b/>
                <w:sz w:val="24"/>
                <w:szCs w:val="24"/>
              </w:rPr>
            </w:pPr>
            <w:r>
              <w:rPr>
                <w:rFonts w:ascii="Times New Roman" w:hAnsi="Times New Roman"/>
                <w:b/>
                <w:sz w:val="24"/>
                <w:szCs w:val="24"/>
              </w:rPr>
              <w:t>24 893,4</w:t>
            </w:r>
          </w:p>
        </w:tc>
        <w:tc>
          <w:tcPr>
            <w:tcW w:w="1138" w:type="dxa"/>
            <w:vAlign w:val="center"/>
          </w:tcPr>
          <w:p w:rsidR="00AB2389" w:rsidRPr="004A271D" w:rsidRDefault="00AB2389" w:rsidP="003633DC">
            <w:pPr>
              <w:jc w:val="center"/>
              <w:rPr>
                <w:rFonts w:ascii="Times New Roman" w:hAnsi="Times New Roman"/>
                <w:b/>
                <w:sz w:val="24"/>
                <w:szCs w:val="24"/>
              </w:rPr>
            </w:pPr>
            <w:r>
              <w:rPr>
                <w:rFonts w:ascii="Times New Roman" w:hAnsi="Times New Roman"/>
                <w:b/>
                <w:sz w:val="24"/>
                <w:szCs w:val="24"/>
              </w:rPr>
              <w:t>17 768,0</w:t>
            </w:r>
          </w:p>
        </w:tc>
      </w:tr>
      <w:tr w:rsidR="00AB2389" w:rsidRPr="00C74565" w:rsidTr="003633DC">
        <w:tc>
          <w:tcPr>
            <w:tcW w:w="4381" w:type="dxa"/>
          </w:tcPr>
          <w:p w:rsidR="00AB2389" w:rsidRPr="00223E88" w:rsidRDefault="003633DC" w:rsidP="00223E88">
            <w:pPr>
              <w:rPr>
                <w:rFonts w:ascii="Times New Roman" w:hAnsi="Times New Roman"/>
                <w:b/>
                <w:sz w:val="24"/>
                <w:szCs w:val="24"/>
              </w:rPr>
            </w:pPr>
            <w:r w:rsidRPr="003633DC">
              <w:rPr>
                <w:rFonts w:ascii="Times New Roman" w:hAnsi="Times New Roman"/>
                <w:b/>
              </w:rPr>
              <w:t>Функционирование высшего должностного лица субъекта Российской Федерации и муниципального образования</w:t>
            </w:r>
          </w:p>
        </w:tc>
        <w:tc>
          <w:tcPr>
            <w:tcW w:w="709"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02</w:t>
            </w: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A55ACB" w:rsidRDefault="00AB2389" w:rsidP="003633DC">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503,1</w:t>
            </w:r>
          </w:p>
        </w:tc>
        <w:tc>
          <w:tcPr>
            <w:tcW w:w="1138" w:type="dxa"/>
            <w:vAlign w:val="center"/>
          </w:tcPr>
          <w:p w:rsidR="00AB2389" w:rsidRPr="00A55ACB" w:rsidRDefault="00AB2389" w:rsidP="003633DC">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503,1</w:t>
            </w:r>
          </w:p>
        </w:tc>
      </w:tr>
      <w:tr w:rsidR="00CF346D" w:rsidRPr="00C74565" w:rsidTr="003633DC">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 xml:space="preserve">Глава муниципального округа  </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p>
        </w:tc>
        <w:tc>
          <w:tcPr>
            <w:tcW w:w="1138" w:type="dxa"/>
            <w:vAlign w:val="center"/>
          </w:tcPr>
          <w:p w:rsidR="00CF346D" w:rsidRPr="00A55ACB" w:rsidRDefault="00CF346D" w:rsidP="00E414D3">
            <w:pPr>
              <w:jc w:val="center"/>
              <w:rPr>
                <w:rFonts w:ascii="Times New Roman" w:hAnsi="Times New Roman"/>
                <w:sz w:val="24"/>
                <w:szCs w:val="24"/>
              </w:rPr>
            </w:pPr>
            <w:r>
              <w:rPr>
                <w:rFonts w:ascii="Times New Roman" w:hAnsi="Times New Roman"/>
                <w:sz w:val="24"/>
                <w:szCs w:val="24"/>
              </w:rPr>
              <w:t>3 </w:t>
            </w:r>
            <w:r w:rsidR="00E414D3">
              <w:rPr>
                <w:rFonts w:ascii="Times New Roman" w:hAnsi="Times New Roman"/>
                <w:sz w:val="24"/>
                <w:szCs w:val="24"/>
              </w:rPr>
              <w:t>40</w:t>
            </w:r>
            <w:r>
              <w:rPr>
                <w:rFonts w:ascii="Times New Roman" w:hAnsi="Times New Roman"/>
                <w:sz w:val="24"/>
                <w:szCs w:val="24"/>
              </w:rPr>
              <w:t>9,9</w:t>
            </w:r>
          </w:p>
        </w:tc>
        <w:tc>
          <w:tcPr>
            <w:tcW w:w="1138" w:type="dxa"/>
            <w:vAlign w:val="center"/>
          </w:tcPr>
          <w:p w:rsidR="00CF346D" w:rsidRPr="00A55ACB" w:rsidRDefault="00CF346D" w:rsidP="00E414D3">
            <w:pPr>
              <w:jc w:val="center"/>
              <w:rPr>
                <w:rFonts w:ascii="Times New Roman" w:hAnsi="Times New Roman"/>
                <w:sz w:val="24"/>
                <w:szCs w:val="24"/>
              </w:rPr>
            </w:pPr>
            <w:r>
              <w:rPr>
                <w:rFonts w:ascii="Times New Roman" w:hAnsi="Times New Roman"/>
                <w:sz w:val="24"/>
                <w:szCs w:val="24"/>
              </w:rPr>
              <w:t>3 </w:t>
            </w:r>
            <w:r w:rsidR="00E414D3">
              <w:rPr>
                <w:rFonts w:ascii="Times New Roman" w:hAnsi="Times New Roman"/>
                <w:sz w:val="24"/>
                <w:szCs w:val="24"/>
              </w:rPr>
              <w:t>40</w:t>
            </w:r>
            <w:r>
              <w:rPr>
                <w:rFonts w:ascii="Times New Roman" w:hAnsi="Times New Roman"/>
                <w:sz w:val="24"/>
                <w:szCs w:val="24"/>
              </w:rPr>
              <w:t>9,9</w:t>
            </w:r>
          </w:p>
        </w:tc>
      </w:tr>
      <w:tr w:rsidR="00CF346D" w:rsidRPr="00C74565" w:rsidTr="003633DC">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100</w:t>
            </w:r>
          </w:p>
        </w:tc>
        <w:tc>
          <w:tcPr>
            <w:tcW w:w="1138" w:type="dxa"/>
            <w:vAlign w:val="center"/>
          </w:tcPr>
          <w:p w:rsidR="00CF346D" w:rsidRPr="00A55ACB" w:rsidRDefault="00CF346D" w:rsidP="003633DC">
            <w:pPr>
              <w:jc w:val="center"/>
              <w:rPr>
                <w:rFonts w:ascii="Times New Roman" w:hAnsi="Times New Roman"/>
                <w:sz w:val="24"/>
                <w:szCs w:val="24"/>
              </w:rPr>
            </w:pPr>
            <w:r>
              <w:rPr>
                <w:rFonts w:ascii="Times New Roman" w:hAnsi="Times New Roman"/>
                <w:sz w:val="24"/>
                <w:szCs w:val="24"/>
              </w:rPr>
              <w:t>3 399,9</w:t>
            </w:r>
          </w:p>
        </w:tc>
        <w:tc>
          <w:tcPr>
            <w:tcW w:w="1138" w:type="dxa"/>
            <w:vAlign w:val="center"/>
          </w:tcPr>
          <w:p w:rsidR="00CF346D" w:rsidRPr="00A55ACB" w:rsidRDefault="00CF346D" w:rsidP="003633DC">
            <w:pPr>
              <w:jc w:val="center"/>
              <w:rPr>
                <w:rFonts w:ascii="Times New Roman" w:hAnsi="Times New Roman"/>
                <w:sz w:val="24"/>
                <w:szCs w:val="24"/>
              </w:rPr>
            </w:pPr>
            <w:r>
              <w:rPr>
                <w:rFonts w:ascii="Times New Roman" w:hAnsi="Times New Roman"/>
                <w:sz w:val="24"/>
                <w:szCs w:val="24"/>
              </w:rPr>
              <w:t>3 399,9</w:t>
            </w:r>
          </w:p>
        </w:tc>
      </w:tr>
      <w:tr w:rsidR="00CF346D" w:rsidRPr="00C74565" w:rsidTr="003633DC">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120</w:t>
            </w:r>
          </w:p>
        </w:tc>
        <w:tc>
          <w:tcPr>
            <w:tcW w:w="1138" w:type="dxa"/>
            <w:vAlign w:val="center"/>
          </w:tcPr>
          <w:p w:rsidR="00CF346D" w:rsidRPr="00047468" w:rsidRDefault="00CF346D" w:rsidP="003633DC">
            <w:pPr>
              <w:jc w:val="center"/>
              <w:rPr>
                <w:rFonts w:ascii="Times New Roman" w:hAnsi="Times New Roman"/>
                <w:sz w:val="24"/>
                <w:szCs w:val="24"/>
              </w:rPr>
            </w:pPr>
            <w:r>
              <w:rPr>
                <w:rFonts w:ascii="Times New Roman" w:hAnsi="Times New Roman"/>
                <w:sz w:val="24"/>
                <w:szCs w:val="24"/>
              </w:rPr>
              <w:t>3 399,9</w:t>
            </w:r>
          </w:p>
        </w:tc>
        <w:tc>
          <w:tcPr>
            <w:tcW w:w="1138" w:type="dxa"/>
            <w:vAlign w:val="center"/>
          </w:tcPr>
          <w:p w:rsidR="00CF346D" w:rsidRPr="00047468" w:rsidRDefault="00CF346D" w:rsidP="003633DC">
            <w:pPr>
              <w:jc w:val="center"/>
              <w:rPr>
                <w:rFonts w:ascii="Times New Roman" w:hAnsi="Times New Roman"/>
                <w:sz w:val="24"/>
                <w:szCs w:val="24"/>
              </w:rPr>
            </w:pPr>
            <w:r>
              <w:rPr>
                <w:rFonts w:ascii="Times New Roman" w:hAnsi="Times New Roman"/>
                <w:sz w:val="24"/>
                <w:szCs w:val="24"/>
              </w:rPr>
              <w:t>3 399,9</w:t>
            </w:r>
          </w:p>
        </w:tc>
      </w:tr>
      <w:tr w:rsidR="00CF346D" w:rsidRPr="00C74565" w:rsidTr="003633DC">
        <w:tc>
          <w:tcPr>
            <w:tcW w:w="4381"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Закупка товаров, работ и услуг для государственных (муниципальных) нужд</w:t>
            </w:r>
          </w:p>
        </w:tc>
        <w:tc>
          <w:tcPr>
            <w:tcW w:w="709"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200</w:t>
            </w:r>
          </w:p>
        </w:tc>
        <w:tc>
          <w:tcPr>
            <w:tcW w:w="1138" w:type="dxa"/>
            <w:vAlign w:val="center"/>
          </w:tcPr>
          <w:p w:rsidR="00CF346D" w:rsidRPr="005C533A" w:rsidRDefault="00CF346D" w:rsidP="003633DC">
            <w:pPr>
              <w:jc w:val="center"/>
              <w:rPr>
                <w:rFonts w:ascii="Times New Roman" w:hAnsi="Times New Roman"/>
                <w:sz w:val="24"/>
                <w:szCs w:val="24"/>
              </w:rPr>
            </w:pPr>
            <w:r w:rsidRPr="005C533A">
              <w:rPr>
                <w:rFonts w:ascii="Times New Roman" w:hAnsi="Times New Roman"/>
                <w:sz w:val="24"/>
                <w:szCs w:val="24"/>
              </w:rPr>
              <w:t>10,0</w:t>
            </w:r>
          </w:p>
        </w:tc>
        <w:tc>
          <w:tcPr>
            <w:tcW w:w="1138" w:type="dxa"/>
            <w:vAlign w:val="center"/>
          </w:tcPr>
          <w:p w:rsidR="00CF346D" w:rsidRPr="005C533A" w:rsidRDefault="00CF346D" w:rsidP="003633DC">
            <w:pPr>
              <w:jc w:val="center"/>
              <w:rPr>
                <w:rFonts w:ascii="Times New Roman" w:hAnsi="Times New Roman"/>
                <w:sz w:val="24"/>
                <w:szCs w:val="24"/>
              </w:rPr>
            </w:pPr>
            <w:r w:rsidRPr="005C533A">
              <w:rPr>
                <w:rFonts w:ascii="Times New Roman" w:hAnsi="Times New Roman"/>
                <w:sz w:val="24"/>
                <w:szCs w:val="24"/>
              </w:rPr>
              <w:t>10,0</w:t>
            </w:r>
          </w:p>
        </w:tc>
      </w:tr>
      <w:tr w:rsidR="004A271D" w:rsidRPr="00C74565" w:rsidTr="00223E88">
        <w:tc>
          <w:tcPr>
            <w:tcW w:w="4381"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240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02</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1A4685" w:rsidRDefault="0000608F" w:rsidP="00223E88">
            <w:pPr>
              <w:rPr>
                <w:rFonts w:ascii="Times New Roman" w:hAnsi="Times New Roman"/>
                <w:b/>
                <w:sz w:val="24"/>
                <w:szCs w:val="24"/>
              </w:rPr>
            </w:pPr>
            <w:r w:rsidRPr="003633DC">
              <w:rPr>
                <w:rFonts w:asciiTheme="minorHAnsi" w:hAnsiTheme="minorHAnsi" w:cstheme="minorHAnsi"/>
                <w:b/>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195</w:t>
            </w:r>
            <w:r w:rsidR="004A271D" w:rsidRPr="00FA7ECD">
              <w:rPr>
                <w:rFonts w:ascii="Times New Roman" w:hAnsi="Times New Roman"/>
                <w:b/>
                <w:sz w:val="24"/>
                <w:szCs w:val="24"/>
              </w:rPr>
              <w:t>,0</w:t>
            </w:r>
          </w:p>
        </w:tc>
        <w:tc>
          <w:tcPr>
            <w:tcW w:w="1138" w:type="dxa"/>
          </w:tcPr>
          <w:p w:rsidR="004A271D" w:rsidRPr="00FA7ECD" w:rsidRDefault="004A271D" w:rsidP="007460F0">
            <w:pPr>
              <w:jc w:val="center"/>
              <w:rPr>
                <w:rFonts w:ascii="Times New Roman" w:hAnsi="Times New Roman"/>
                <w:b/>
                <w:sz w:val="24"/>
                <w:szCs w:val="24"/>
              </w:rPr>
            </w:pPr>
            <w:r w:rsidRPr="00FA7ECD">
              <w:rPr>
                <w:rFonts w:ascii="Times New Roman" w:hAnsi="Times New Roman"/>
                <w:b/>
                <w:sz w:val="24"/>
                <w:szCs w:val="24"/>
              </w:rPr>
              <w:t>1</w:t>
            </w:r>
            <w:r w:rsidR="007460F0">
              <w:rPr>
                <w:rFonts w:ascii="Times New Roman" w:hAnsi="Times New Roman"/>
                <w:b/>
                <w:sz w:val="24"/>
                <w:szCs w:val="24"/>
              </w:rPr>
              <w:t>95</w:t>
            </w:r>
            <w:r w:rsidRPr="00FA7ECD">
              <w:rPr>
                <w:rFonts w:ascii="Times New Roman" w:hAnsi="Times New Roman"/>
                <w:b/>
                <w:sz w:val="24"/>
                <w:szCs w:val="24"/>
              </w:rPr>
              <w:t>,0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Депутаты Совета депутатов муниципального округа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2364EF" w:rsidRPr="00C74565" w:rsidTr="003633DC">
        <w:tc>
          <w:tcPr>
            <w:tcW w:w="4381" w:type="dxa"/>
          </w:tcPr>
          <w:p w:rsidR="002364EF" w:rsidRPr="001A4685" w:rsidRDefault="0000608F" w:rsidP="00223E88">
            <w:pPr>
              <w:rPr>
                <w:rFonts w:ascii="Times New Roman" w:hAnsi="Times New Roman"/>
                <w:b/>
                <w:sz w:val="24"/>
                <w:szCs w:val="24"/>
              </w:rPr>
            </w:pPr>
            <w:r w:rsidRPr="0000608F">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2364EF" w:rsidRPr="001A4685" w:rsidRDefault="002364EF"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2364EF" w:rsidRPr="001A4685" w:rsidRDefault="002364EF"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2364EF" w:rsidRPr="001A4685" w:rsidRDefault="002364EF" w:rsidP="00223E88">
            <w:pPr>
              <w:rPr>
                <w:rFonts w:ascii="Times New Roman" w:hAnsi="Times New Roman"/>
                <w:b/>
                <w:sz w:val="24"/>
                <w:szCs w:val="24"/>
              </w:rPr>
            </w:pPr>
          </w:p>
        </w:tc>
        <w:tc>
          <w:tcPr>
            <w:tcW w:w="713" w:type="dxa"/>
          </w:tcPr>
          <w:p w:rsidR="002364EF" w:rsidRPr="001A4685" w:rsidRDefault="002364EF" w:rsidP="00223E88">
            <w:pPr>
              <w:rPr>
                <w:rFonts w:ascii="Times New Roman" w:hAnsi="Times New Roman"/>
                <w:b/>
                <w:sz w:val="24"/>
                <w:szCs w:val="24"/>
              </w:rPr>
            </w:pPr>
          </w:p>
        </w:tc>
        <w:tc>
          <w:tcPr>
            <w:tcW w:w="1138" w:type="dxa"/>
            <w:vAlign w:val="center"/>
          </w:tcPr>
          <w:p w:rsidR="002364EF" w:rsidRPr="00047468" w:rsidRDefault="002364EF" w:rsidP="003633DC">
            <w:pPr>
              <w:jc w:val="center"/>
              <w:rPr>
                <w:rFonts w:ascii="Times New Roman" w:hAnsi="Times New Roman"/>
                <w:b/>
                <w:sz w:val="24"/>
                <w:szCs w:val="24"/>
              </w:rPr>
            </w:pPr>
            <w:r>
              <w:rPr>
                <w:rFonts w:ascii="Times New Roman" w:hAnsi="Times New Roman"/>
                <w:b/>
                <w:sz w:val="24"/>
                <w:szCs w:val="24"/>
              </w:rPr>
              <w:t>14 368,6</w:t>
            </w:r>
          </w:p>
        </w:tc>
        <w:tc>
          <w:tcPr>
            <w:tcW w:w="1138" w:type="dxa"/>
            <w:vAlign w:val="center"/>
          </w:tcPr>
          <w:p w:rsidR="002364EF" w:rsidRPr="002364EF" w:rsidRDefault="002364EF" w:rsidP="003633DC">
            <w:pPr>
              <w:jc w:val="center"/>
              <w:rPr>
                <w:rFonts w:ascii="Times New Roman" w:hAnsi="Times New Roman"/>
                <w:b/>
                <w:sz w:val="24"/>
                <w:szCs w:val="24"/>
              </w:rPr>
            </w:pPr>
            <w:r w:rsidRPr="002364EF">
              <w:rPr>
                <w:rFonts w:ascii="Times New Roman" w:hAnsi="Times New Roman"/>
                <w:b/>
                <w:sz w:val="24"/>
                <w:szCs w:val="24"/>
              </w:rPr>
              <w:t>13 908,6</w:t>
            </w:r>
          </w:p>
        </w:tc>
      </w:tr>
      <w:tr w:rsidR="002364EF" w:rsidRPr="00C74565" w:rsidTr="00223E88">
        <w:tc>
          <w:tcPr>
            <w:tcW w:w="4381" w:type="dxa"/>
          </w:tcPr>
          <w:p w:rsidR="002364EF" w:rsidRPr="00223E88" w:rsidRDefault="002364EF" w:rsidP="00223E88">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709" w:type="dxa"/>
          </w:tcPr>
          <w:p w:rsidR="002364EF" w:rsidRPr="00223E88" w:rsidRDefault="002364EF" w:rsidP="00223E88">
            <w:pPr>
              <w:rPr>
                <w:rFonts w:ascii="Times New Roman" w:hAnsi="Times New Roman"/>
                <w:sz w:val="24"/>
                <w:szCs w:val="24"/>
              </w:rPr>
            </w:pPr>
            <w:r>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p>
        </w:tc>
        <w:tc>
          <w:tcPr>
            <w:tcW w:w="1138" w:type="dxa"/>
          </w:tcPr>
          <w:p w:rsidR="002364EF" w:rsidRPr="00E27636" w:rsidRDefault="002364EF" w:rsidP="003633DC">
            <w:pPr>
              <w:jc w:val="center"/>
              <w:rPr>
                <w:rFonts w:ascii="Times New Roman" w:hAnsi="Times New Roman"/>
                <w:sz w:val="24"/>
                <w:szCs w:val="24"/>
              </w:rPr>
            </w:pPr>
            <w:r w:rsidRPr="00E27636">
              <w:rPr>
                <w:rFonts w:ascii="Times New Roman" w:hAnsi="Times New Roman"/>
                <w:sz w:val="24"/>
                <w:szCs w:val="24"/>
              </w:rPr>
              <w:t>14 </w:t>
            </w:r>
            <w:r>
              <w:rPr>
                <w:rFonts w:ascii="Times New Roman" w:hAnsi="Times New Roman"/>
                <w:sz w:val="24"/>
                <w:szCs w:val="24"/>
              </w:rPr>
              <w:t>07</w:t>
            </w:r>
            <w:r w:rsidRPr="00E27636">
              <w:rPr>
                <w:rFonts w:ascii="Times New Roman" w:hAnsi="Times New Roman"/>
                <w:sz w:val="24"/>
                <w:szCs w:val="24"/>
              </w:rPr>
              <w:t>8,</w:t>
            </w:r>
            <w:r>
              <w:rPr>
                <w:rFonts w:ascii="Times New Roman" w:hAnsi="Times New Roman"/>
                <w:sz w:val="24"/>
                <w:szCs w:val="24"/>
              </w:rPr>
              <w:t>2</w:t>
            </w:r>
          </w:p>
        </w:tc>
        <w:tc>
          <w:tcPr>
            <w:tcW w:w="1138" w:type="dxa"/>
          </w:tcPr>
          <w:p w:rsidR="002364EF" w:rsidRDefault="002364EF" w:rsidP="003633DC">
            <w:pPr>
              <w:jc w:val="center"/>
              <w:rPr>
                <w:rFonts w:ascii="Times New Roman" w:hAnsi="Times New Roman"/>
                <w:sz w:val="24"/>
                <w:szCs w:val="24"/>
              </w:rPr>
            </w:pPr>
            <w:r>
              <w:rPr>
                <w:rFonts w:ascii="Times New Roman" w:hAnsi="Times New Roman"/>
                <w:sz w:val="24"/>
                <w:szCs w:val="24"/>
              </w:rPr>
              <w:t>13 618,2</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2364EF" w:rsidRPr="00813AB3" w:rsidRDefault="002364EF" w:rsidP="00813AB3">
            <w:pPr>
              <w:pStyle w:val="af8"/>
              <w:jc w:val="center"/>
              <w:rPr>
                <w:rFonts w:asciiTheme="minorHAnsi" w:hAnsiTheme="minorHAnsi" w:cstheme="minorHAnsi"/>
                <w:sz w:val="24"/>
                <w:szCs w:val="24"/>
              </w:rPr>
            </w:pPr>
            <w:r w:rsidRPr="00813AB3">
              <w:rPr>
                <w:rFonts w:asciiTheme="minorHAnsi" w:hAnsiTheme="minorHAnsi" w:cstheme="minorHAnsi"/>
                <w:sz w:val="24"/>
                <w:szCs w:val="24"/>
              </w:rPr>
              <w:t>9 782,4</w:t>
            </w:r>
          </w:p>
        </w:tc>
        <w:tc>
          <w:tcPr>
            <w:tcW w:w="1138" w:type="dxa"/>
          </w:tcPr>
          <w:p w:rsidR="002364EF" w:rsidRPr="00047468" w:rsidRDefault="002364EF" w:rsidP="00813AB3">
            <w:pPr>
              <w:jc w:val="center"/>
              <w:rPr>
                <w:rFonts w:ascii="Times New Roman" w:hAnsi="Times New Roman"/>
                <w:sz w:val="24"/>
                <w:szCs w:val="24"/>
              </w:rPr>
            </w:pPr>
            <w:r>
              <w:rPr>
                <w:rFonts w:ascii="Times New Roman" w:hAnsi="Times New Roman"/>
                <w:sz w:val="24"/>
                <w:szCs w:val="24"/>
              </w:rPr>
              <w:t>9 782,4</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2364EF" w:rsidRPr="00047468" w:rsidRDefault="002364EF" w:rsidP="00813AB3">
            <w:pPr>
              <w:jc w:val="center"/>
              <w:rPr>
                <w:rFonts w:ascii="Times New Roman" w:hAnsi="Times New Roman"/>
                <w:sz w:val="24"/>
                <w:szCs w:val="24"/>
              </w:rPr>
            </w:pPr>
            <w:r>
              <w:rPr>
                <w:rFonts w:ascii="Times New Roman" w:hAnsi="Times New Roman"/>
                <w:sz w:val="24"/>
                <w:szCs w:val="24"/>
              </w:rPr>
              <w:t>9 782,4</w:t>
            </w:r>
          </w:p>
        </w:tc>
        <w:tc>
          <w:tcPr>
            <w:tcW w:w="1138" w:type="dxa"/>
          </w:tcPr>
          <w:p w:rsidR="002364EF" w:rsidRPr="00047468" w:rsidRDefault="002364EF" w:rsidP="00813AB3">
            <w:pPr>
              <w:jc w:val="center"/>
              <w:rPr>
                <w:rFonts w:ascii="Times New Roman" w:hAnsi="Times New Roman"/>
                <w:sz w:val="24"/>
                <w:szCs w:val="24"/>
              </w:rPr>
            </w:pPr>
            <w:r>
              <w:rPr>
                <w:rFonts w:ascii="Times New Roman" w:hAnsi="Times New Roman"/>
                <w:sz w:val="24"/>
                <w:szCs w:val="24"/>
              </w:rPr>
              <w:t>9 782,4</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2364EF" w:rsidRPr="00047468" w:rsidRDefault="002364EF" w:rsidP="00813AB3">
            <w:pPr>
              <w:jc w:val="center"/>
              <w:rPr>
                <w:rFonts w:ascii="Times New Roman" w:hAnsi="Times New Roman"/>
                <w:sz w:val="24"/>
                <w:szCs w:val="24"/>
              </w:rPr>
            </w:pPr>
            <w:r>
              <w:rPr>
                <w:rFonts w:ascii="Times New Roman" w:hAnsi="Times New Roman"/>
                <w:sz w:val="24"/>
                <w:szCs w:val="24"/>
              </w:rPr>
              <w:t>4 295,8</w:t>
            </w:r>
          </w:p>
        </w:tc>
        <w:tc>
          <w:tcPr>
            <w:tcW w:w="1138" w:type="dxa"/>
          </w:tcPr>
          <w:p w:rsidR="002364EF" w:rsidRPr="00047468" w:rsidRDefault="002364EF" w:rsidP="00813AB3">
            <w:pPr>
              <w:jc w:val="center"/>
              <w:rPr>
                <w:rFonts w:ascii="Times New Roman" w:hAnsi="Times New Roman"/>
                <w:sz w:val="24"/>
                <w:szCs w:val="24"/>
              </w:rPr>
            </w:pPr>
            <w:r>
              <w:rPr>
                <w:rFonts w:ascii="Times New Roman" w:hAnsi="Times New Roman"/>
                <w:sz w:val="24"/>
                <w:szCs w:val="24"/>
              </w:rPr>
              <w:t>3 835,8</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2364EF" w:rsidRPr="00047468" w:rsidRDefault="002364EF" w:rsidP="00813AB3">
            <w:pPr>
              <w:jc w:val="center"/>
              <w:rPr>
                <w:rFonts w:ascii="Times New Roman" w:hAnsi="Times New Roman"/>
                <w:sz w:val="24"/>
                <w:szCs w:val="24"/>
              </w:rPr>
            </w:pPr>
            <w:r>
              <w:rPr>
                <w:rFonts w:ascii="Times New Roman" w:hAnsi="Times New Roman"/>
                <w:sz w:val="24"/>
                <w:szCs w:val="24"/>
              </w:rPr>
              <w:t>4 295,8</w:t>
            </w:r>
          </w:p>
        </w:tc>
        <w:tc>
          <w:tcPr>
            <w:tcW w:w="1138" w:type="dxa"/>
          </w:tcPr>
          <w:p w:rsidR="002364EF" w:rsidRPr="00047468" w:rsidRDefault="002364EF" w:rsidP="00813AB3">
            <w:pPr>
              <w:jc w:val="center"/>
              <w:rPr>
                <w:rFonts w:ascii="Times New Roman" w:hAnsi="Times New Roman"/>
                <w:sz w:val="24"/>
                <w:szCs w:val="24"/>
              </w:rPr>
            </w:pPr>
            <w:r>
              <w:rPr>
                <w:rFonts w:ascii="Times New Roman" w:hAnsi="Times New Roman"/>
                <w:sz w:val="24"/>
                <w:szCs w:val="24"/>
              </w:rPr>
              <w:t>3 835,8</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223E88">
              <w:rPr>
                <w:rFonts w:ascii="Times New Roman" w:hAnsi="Times New Roman"/>
                <w:sz w:val="24"/>
                <w:szCs w:val="24"/>
              </w:rPr>
              <w:lastRenderedPageBreak/>
              <w:t>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CE044F" w:rsidRPr="00C74565" w:rsidTr="00223E88">
        <w:tc>
          <w:tcPr>
            <w:tcW w:w="4381" w:type="dxa"/>
          </w:tcPr>
          <w:p w:rsidR="00CE044F" w:rsidRPr="001A4685" w:rsidRDefault="00CE044F" w:rsidP="00223E88">
            <w:pPr>
              <w:rPr>
                <w:rFonts w:ascii="Times New Roman" w:hAnsi="Times New Roman"/>
                <w:b/>
                <w:sz w:val="24"/>
                <w:szCs w:val="24"/>
              </w:rPr>
            </w:pPr>
            <w:r>
              <w:rPr>
                <w:rFonts w:ascii="Times New Roman" w:hAnsi="Times New Roman"/>
                <w:b/>
                <w:bCs/>
                <w:color w:val="000000"/>
                <w:sz w:val="24"/>
                <w:szCs w:val="24"/>
              </w:rPr>
              <w:t>Обеспечение проведения выборов и референдумов</w:t>
            </w:r>
          </w:p>
        </w:tc>
        <w:tc>
          <w:tcPr>
            <w:tcW w:w="709" w:type="dxa"/>
          </w:tcPr>
          <w:p w:rsidR="00CE044F" w:rsidRPr="001A4685" w:rsidRDefault="00CE044F" w:rsidP="00223E88">
            <w:pPr>
              <w:rPr>
                <w:rFonts w:ascii="Times New Roman" w:hAnsi="Times New Roman"/>
                <w:b/>
                <w:sz w:val="24"/>
                <w:szCs w:val="24"/>
              </w:rPr>
            </w:pPr>
            <w:r>
              <w:rPr>
                <w:rFonts w:ascii="Times New Roman" w:hAnsi="Times New Roman"/>
                <w:b/>
                <w:sz w:val="24"/>
                <w:szCs w:val="24"/>
              </w:rPr>
              <w:t>01</w:t>
            </w:r>
          </w:p>
        </w:tc>
        <w:tc>
          <w:tcPr>
            <w:tcW w:w="575" w:type="dxa"/>
          </w:tcPr>
          <w:p w:rsidR="00CE044F" w:rsidRPr="001A4685" w:rsidRDefault="00CE044F" w:rsidP="00223E88">
            <w:pPr>
              <w:rPr>
                <w:rFonts w:ascii="Times New Roman" w:hAnsi="Times New Roman"/>
                <w:b/>
                <w:sz w:val="24"/>
                <w:szCs w:val="24"/>
              </w:rPr>
            </w:pPr>
            <w:r>
              <w:rPr>
                <w:rFonts w:ascii="Times New Roman" w:hAnsi="Times New Roman"/>
                <w:b/>
                <w:sz w:val="24"/>
                <w:szCs w:val="24"/>
              </w:rPr>
              <w:t>07</w:t>
            </w:r>
          </w:p>
        </w:tc>
        <w:tc>
          <w:tcPr>
            <w:tcW w:w="1699" w:type="dxa"/>
          </w:tcPr>
          <w:p w:rsidR="00CE044F" w:rsidRPr="001A4685" w:rsidRDefault="00CE044F" w:rsidP="00223E88">
            <w:pPr>
              <w:rPr>
                <w:rFonts w:ascii="Times New Roman" w:hAnsi="Times New Roman"/>
                <w:b/>
                <w:sz w:val="24"/>
                <w:szCs w:val="24"/>
              </w:rPr>
            </w:pPr>
          </w:p>
        </w:tc>
        <w:tc>
          <w:tcPr>
            <w:tcW w:w="713" w:type="dxa"/>
          </w:tcPr>
          <w:p w:rsidR="00CE044F" w:rsidRPr="001A4685" w:rsidRDefault="00CE044F" w:rsidP="00223E88">
            <w:pPr>
              <w:rPr>
                <w:rFonts w:ascii="Times New Roman" w:hAnsi="Times New Roman"/>
                <w:b/>
                <w:sz w:val="24"/>
                <w:szCs w:val="24"/>
              </w:rPr>
            </w:pPr>
          </w:p>
        </w:tc>
        <w:tc>
          <w:tcPr>
            <w:tcW w:w="1138" w:type="dxa"/>
          </w:tcPr>
          <w:p w:rsidR="00CE044F" w:rsidRPr="00FA7ECD" w:rsidRDefault="005B4A71" w:rsidP="00FA7ECD">
            <w:pPr>
              <w:jc w:val="center"/>
              <w:rPr>
                <w:rFonts w:ascii="Times New Roman" w:hAnsi="Times New Roman"/>
                <w:b/>
                <w:sz w:val="24"/>
                <w:szCs w:val="24"/>
              </w:rPr>
            </w:pPr>
            <w:r>
              <w:rPr>
                <w:rFonts w:ascii="Times New Roman" w:hAnsi="Times New Roman"/>
                <w:b/>
                <w:sz w:val="24"/>
                <w:szCs w:val="24"/>
              </w:rPr>
              <w:t>6 665,4</w:t>
            </w:r>
          </w:p>
        </w:tc>
        <w:tc>
          <w:tcPr>
            <w:tcW w:w="1138" w:type="dxa"/>
          </w:tcPr>
          <w:p w:rsidR="00CE044F" w:rsidRPr="00FA7ECD" w:rsidRDefault="00CE044F" w:rsidP="00FA7ECD">
            <w:pPr>
              <w:jc w:val="center"/>
              <w:rPr>
                <w:rFonts w:ascii="Times New Roman" w:hAnsi="Times New Roman"/>
                <w:b/>
                <w:sz w:val="24"/>
                <w:szCs w:val="24"/>
              </w:rPr>
            </w:pPr>
          </w:p>
        </w:tc>
      </w:tr>
      <w:tr w:rsidR="00140E91" w:rsidRPr="00C74565" w:rsidTr="00223E88">
        <w:tc>
          <w:tcPr>
            <w:tcW w:w="4381" w:type="dxa"/>
          </w:tcPr>
          <w:p w:rsidR="00140E91" w:rsidRPr="001A4685" w:rsidRDefault="00CE044F" w:rsidP="00223E88">
            <w:pPr>
              <w:rPr>
                <w:rFonts w:ascii="Times New Roman" w:hAnsi="Times New Roman"/>
                <w:b/>
                <w:sz w:val="24"/>
                <w:szCs w:val="24"/>
              </w:rPr>
            </w:pPr>
            <w:r w:rsidRPr="00A9623A">
              <w:rPr>
                <w:rFonts w:ascii="Times New Roman" w:hAnsi="Times New Roman"/>
                <w:bCs/>
                <w:color w:val="000000"/>
                <w:sz w:val="24"/>
                <w:szCs w:val="24"/>
              </w:rPr>
              <w:t xml:space="preserve">Проведение выборов депутатов </w:t>
            </w:r>
            <w:r>
              <w:rPr>
                <w:rFonts w:ascii="Times New Roman" w:hAnsi="Times New Roman"/>
                <w:bCs/>
                <w:color w:val="000000"/>
                <w:sz w:val="24"/>
                <w:szCs w:val="24"/>
              </w:rPr>
              <w:t>С</w:t>
            </w:r>
            <w:r w:rsidRPr="00A9623A">
              <w:rPr>
                <w:rFonts w:ascii="Times New Roman" w:hAnsi="Times New Roman"/>
                <w:bCs/>
                <w:color w:val="000000"/>
                <w:sz w:val="24"/>
                <w:szCs w:val="24"/>
              </w:rPr>
              <w:t>овета депутатов</w:t>
            </w:r>
            <w:r>
              <w:rPr>
                <w:rFonts w:ascii="Times New Roman" w:hAnsi="Times New Roman"/>
                <w:bCs/>
                <w:color w:val="000000"/>
                <w:sz w:val="24"/>
                <w:szCs w:val="24"/>
              </w:rPr>
              <w:t xml:space="preserve"> муниципальных округов города Москвы</w:t>
            </w:r>
          </w:p>
        </w:tc>
        <w:tc>
          <w:tcPr>
            <w:tcW w:w="709" w:type="dxa"/>
          </w:tcPr>
          <w:p w:rsidR="00140E91" w:rsidRPr="00CE044F" w:rsidRDefault="00CE044F" w:rsidP="00223E88">
            <w:pPr>
              <w:rPr>
                <w:rFonts w:ascii="Times New Roman" w:hAnsi="Times New Roman"/>
                <w:sz w:val="24"/>
                <w:szCs w:val="24"/>
              </w:rPr>
            </w:pPr>
            <w:r w:rsidRPr="00CE044F">
              <w:rPr>
                <w:rFonts w:ascii="Times New Roman" w:hAnsi="Times New Roman"/>
                <w:sz w:val="24"/>
                <w:szCs w:val="24"/>
              </w:rPr>
              <w:t>01</w:t>
            </w:r>
          </w:p>
        </w:tc>
        <w:tc>
          <w:tcPr>
            <w:tcW w:w="575" w:type="dxa"/>
          </w:tcPr>
          <w:p w:rsidR="00140E91" w:rsidRPr="00CE044F" w:rsidRDefault="00CE044F" w:rsidP="00223E88">
            <w:pPr>
              <w:rPr>
                <w:rFonts w:ascii="Times New Roman" w:hAnsi="Times New Roman"/>
                <w:sz w:val="24"/>
                <w:szCs w:val="24"/>
              </w:rPr>
            </w:pPr>
            <w:r w:rsidRPr="00CE044F">
              <w:rPr>
                <w:rFonts w:ascii="Times New Roman" w:hAnsi="Times New Roman"/>
                <w:sz w:val="24"/>
                <w:szCs w:val="24"/>
              </w:rPr>
              <w:t>07</w:t>
            </w:r>
          </w:p>
        </w:tc>
        <w:tc>
          <w:tcPr>
            <w:tcW w:w="1699" w:type="dxa"/>
          </w:tcPr>
          <w:p w:rsidR="00140E91" w:rsidRPr="00CE044F" w:rsidRDefault="00CE044F" w:rsidP="00223E88">
            <w:pPr>
              <w:rPr>
                <w:rFonts w:ascii="Times New Roman" w:hAnsi="Times New Roman"/>
                <w:sz w:val="24"/>
                <w:szCs w:val="24"/>
              </w:rPr>
            </w:pPr>
            <w:r w:rsidRPr="00CE044F">
              <w:rPr>
                <w:rFonts w:ascii="Times New Roman" w:hAnsi="Times New Roman"/>
                <w:sz w:val="24"/>
                <w:szCs w:val="24"/>
              </w:rPr>
              <w:t>35 А 01 00100</w:t>
            </w:r>
          </w:p>
        </w:tc>
        <w:tc>
          <w:tcPr>
            <w:tcW w:w="713" w:type="dxa"/>
          </w:tcPr>
          <w:p w:rsidR="00140E91" w:rsidRPr="00CE044F" w:rsidRDefault="00140E91" w:rsidP="00223E88">
            <w:pPr>
              <w:rPr>
                <w:rFonts w:ascii="Times New Roman" w:hAnsi="Times New Roman"/>
                <w:sz w:val="24"/>
                <w:szCs w:val="24"/>
              </w:rPr>
            </w:pPr>
          </w:p>
        </w:tc>
        <w:tc>
          <w:tcPr>
            <w:tcW w:w="1138" w:type="dxa"/>
          </w:tcPr>
          <w:p w:rsidR="00140E91" w:rsidRPr="005B4A71" w:rsidRDefault="005B4A71" w:rsidP="00FA7ECD">
            <w:pPr>
              <w:jc w:val="center"/>
              <w:rPr>
                <w:rFonts w:ascii="Times New Roman" w:hAnsi="Times New Roman"/>
                <w:sz w:val="24"/>
                <w:szCs w:val="24"/>
              </w:rPr>
            </w:pPr>
            <w:r w:rsidRPr="005B4A71">
              <w:rPr>
                <w:rFonts w:ascii="Times New Roman" w:hAnsi="Times New Roman"/>
                <w:sz w:val="24"/>
                <w:szCs w:val="24"/>
              </w:rPr>
              <w:t>6 665,4</w:t>
            </w:r>
          </w:p>
        </w:tc>
        <w:tc>
          <w:tcPr>
            <w:tcW w:w="1138" w:type="dxa"/>
          </w:tcPr>
          <w:p w:rsidR="00140E91" w:rsidRPr="00CE044F" w:rsidRDefault="00140E91" w:rsidP="00FA7ECD">
            <w:pPr>
              <w:jc w:val="center"/>
              <w:rPr>
                <w:rFonts w:ascii="Times New Roman" w:hAnsi="Times New Roman"/>
                <w:sz w:val="24"/>
                <w:szCs w:val="24"/>
              </w:rPr>
            </w:pPr>
          </w:p>
        </w:tc>
      </w:tr>
      <w:tr w:rsidR="00CE044F" w:rsidRPr="00C74565" w:rsidTr="00223E88">
        <w:tc>
          <w:tcPr>
            <w:tcW w:w="4381" w:type="dxa"/>
          </w:tcPr>
          <w:p w:rsidR="00CE044F" w:rsidRPr="00735301" w:rsidRDefault="00735301" w:rsidP="00223E88">
            <w:pPr>
              <w:rPr>
                <w:rFonts w:ascii="Times New Roman" w:hAnsi="Times New Roman"/>
                <w:b/>
                <w:color w:val="000000" w:themeColor="text1"/>
                <w:sz w:val="24"/>
                <w:szCs w:val="24"/>
              </w:rPr>
            </w:pPr>
            <w:r w:rsidRPr="00735301">
              <w:rPr>
                <w:rFonts w:ascii="Times New Roman" w:hAnsi="Times New Roman"/>
                <w:color w:val="000000" w:themeColor="text1"/>
                <w:sz w:val="24"/>
                <w:szCs w:val="24"/>
              </w:rPr>
              <w:t>Иные бюджетные ассигнования</w:t>
            </w:r>
          </w:p>
        </w:tc>
        <w:tc>
          <w:tcPr>
            <w:tcW w:w="709"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01</w:t>
            </w:r>
          </w:p>
        </w:tc>
        <w:tc>
          <w:tcPr>
            <w:tcW w:w="575"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07</w:t>
            </w:r>
          </w:p>
        </w:tc>
        <w:tc>
          <w:tcPr>
            <w:tcW w:w="1699"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35 А 01 00100</w:t>
            </w:r>
          </w:p>
        </w:tc>
        <w:tc>
          <w:tcPr>
            <w:tcW w:w="713" w:type="dxa"/>
          </w:tcPr>
          <w:p w:rsidR="00CE044F" w:rsidRPr="00CE044F" w:rsidRDefault="00B3796C" w:rsidP="00735301">
            <w:pPr>
              <w:rPr>
                <w:rFonts w:ascii="Times New Roman" w:hAnsi="Times New Roman"/>
                <w:sz w:val="24"/>
                <w:szCs w:val="24"/>
              </w:rPr>
            </w:pPr>
            <w:r>
              <w:rPr>
                <w:rFonts w:ascii="Times New Roman" w:hAnsi="Times New Roman"/>
                <w:sz w:val="24"/>
                <w:szCs w:val="24"/>
              </w:rPr>
              <w:t>8</w:t>
            </w:r>
            <w:r w:rsidR="00735301">
              <w:rPr>
                <w:rFonts w:ascii="Times New Roman" w:hAnsi="Times New Roman"/>
                <w:sz w:val="24"/>
                <w:szCs w:val="24"/>
              </w:rPr>
              <w:t>00</w:t>
            </w:r>
          </w:p>
        </w:tc>
        <w:tc>
          <w:tcPr>
            <w:tcW w:w="1138" w:type="dxa"/>
          </w:tcPr>
          <w:p w:rsidR="00CE044F" w:rsidRPr="005B4A71" w:rsidRDefault="005B4A71" w:rsidP="00FA7ECD">
            <w:pPr>
              <w:jc w:val="center"/>
              <w:rPr>
                <w:rFonts w:ascii="Times New Roman" w:hAnsi="Times New Roman"/>
                <w:sz w:val="24"/>
                <w:szCs w:val="24"/>
              </w:rPr>
            </w:pPr>
            <w:r w:rsidRPr="005B4A71">
              <w:rPr>
                <w:rFonts w:ascii="Times New Roman" w:hAnsi="Times New Roman"/>
                <w:sz w:val="24"/>
                <w:szCs w:val="24"/>
              </w:rPr>
              <w:t>6 665,4</w:t>
            </w:r>
          </w:p>
        </w:tc>
        <w:tc>
          <w:tcPr>
            <w:tcW w:w="1138" w:type="dxa"/>
          </w:tcPr>
          <w:p w:rsidR="00CE044F" w:rsidRPr="00FA7ECD" w:rsidRDefault="00CE044F" w:rsidP="00FA7ECD">
            <w:pPr>
              <w:jc w:val="center"/>
              <w:rPr>
                <w:rFonts w:ascii="Times New Roman" w:hAnsi="Times New Roman"/>
                <w:b/>
                <w:sz w:val="24"/>
                <w:szCs w:val="24"/>
              </w:rPr>
            </w:pPr>
          </w:p>
        </w:tc>
      </w:tr>
      <w:tr w:rsidR="00CE044F" w:rsidRPr="00C74565" w:rsidTr="00223E88">
        <w:tc>
          <w:tcPr>
            <w:tcW w:w="4381" w:type="dxa"/>
          </w:tcPr>
          <w:p w:rsidR="00CE044F" w:rsidRPr="00735301" w:rsidRDefault="00735301" w:rsidP="00223E88">
            <w:pPr>
              <w:rPr>
                <w:rFonts w:ascii="Times New Roman" w:hAnsi="Times New Roman"/>
                <w:b/>
                <w:color w:val="000000" w:themeColor="text1"/>
                <w:sz w:val="24"/>
                <w:szCs w:val="24"/>
              </w:rPr>
            </w:pPr>
            <w:r w:rsidRPr="00735301">
              <w:rPr>
                <w:rFonts w:ascii="Times New Roman" w:hAnsi="Times New Roman"/>
                <w:color w:val="000000" w:themeColor="text1"/>
                <w:sz w:val="24"/>
                <w:szCs w:val="24"/>
              </w:rPr>
              <w:t>Специальные расходы</w:t>
            </w:r>
          </w:p>
        </w:tc>
        <w:tc>
          <w:tcPr>
            <w:tcW w:w="709"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01</w:t>
            </w:r>
          </w:p>
        </w:tc>
        <w:tc>
          <w:tcPr>
            <w:tcW w:w="575"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07</w:t>
            </w:r>
          </w:p>
        </w:tc>
        <w:tc>
          <w:tcPr>
            <w:tcW w:w="1699" w:type="dxa"/>
          </w:tcPr>
          <w:p w:rsidR="00CE044F" w:rsidRPr="00CE044F" w:rsidRDefault="00CE044F" w:rsidP="001F1A22">
            <w:pPr>
              <w:rPr>
                <w:rFonts w:ascii="Times New Roman" w:hAnsi="Times New Roman"/>
                <w:sz w:val="24"/>
                <w:szCs w:val="24"/>
              </w:rPr>
            </w:pPr>
            <w:r w:rsidRPr="00CE044F">
              <w:rPr>
                <w:rFonts w:ascii="Times New Roman" w:hAnsi="Times New Roman"/>
                <w:sz w:val="24"/>
                <w:szCs w:val="24"/>
              </w:rPr>
              <w:t>35 А 01 00100</w:t>
            </w:r>
          </w:p>
        </w:tc>
        <w:tc>
          <w:tcPr>
            <w:tcW w:w="713" w:type="dxa"/>
          </w:tcPr>
          <w:p w:rsidR="00CE044F" w:rsidRPr="00CE044F" w:rsidRDefault="00735301" w:rsidP="00CE044F">
            <w:pPr>
              <w:rPr>
                <w:rFonts w:ascii="Times New Roman" w:hAnsi="Times New Roman"/>
                <w:sz w:val="24"/>
                <w:szCs w:val="24"/>
              </w:rPr>
            </w:pPr>
            <w:r w:rsidRPr="00735301">
              <w:rPr>
                <w:rFonts w:ascii="Times New Roman" w:hAnsi="Times New Roman"/>
                <w:color w:val="000000" w:themeColor="text1"/>
                <w:sz w:val="24"/>
                <w:szCs w:val="24"/>
              </w:rPr>
              <w:t>880</w:t>
            </w:r>
          </w:p>
        </w:tc>
        <w:tc>
          <w:tcPr>
            <w:tcW w:w="1138" w:type="dxa"/>
          </w:tcPr>
          <w:p w:rsidR="00CE044F" w:rsidRPr="005B4A71" w:rsidRDefault="005B4A71" w:rsidP="00FA7ECD">
            <w:pPr>
              <w:jc w:val="center"/>
              <w:rPr>
                <w:rFonts w:ascii="Times New Roman" w:hAnsi="Times New Roman"/>
                <w:sz w:val="24"/>
                <w:szCs w:val="24"/>
              </w:rPr>
            </w:pPr>
            <w:r w:rsidRPr="005B4A71">
              <w:rPr>
                <w:rFonts w:ascii="Times New Roman" w:hAnsi="Times New Roman"/>
                <w:sz w:val="24"/>
                <w:szCs w:val="24"/>
              </w:rPr>
              <w:t>6 665,4</w:t>
            </w:r>
          </w:p>
        </w:tc>
        <w:tc>
          <w:tcPr>
            <w:tcW w:w="1138" w:type="dxa"/>
          </w:tcPr>
          <w:p w:rsidR="00CE044F" w:rsidRPr="00FA7ECD" w:rsidRDefault="00CE044F" w:rsidP="00FA7ECD">
            <w:pPr>
              <w:jc w:val="center"/>
              <w:rPr>
                <w:rFonts w:ascii="Times New Roman" w:hAnsi="Times New Roman"/>
                <w:b/>
                <w:sz w:val="24"/>
                <w:szCs w:val="24"/>
              </w:rPr>
            </w:pP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 xml:space="preserve">Резервный фонд </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11</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Резервный фонд аппарата Совета депутатов муниципального округа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Резервные средства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870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Другие общегосударственные вопросы</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НАЦИОНАЛЬНАЯ БЕЗОПАСНОСТЬ И ПРАВООХРАНИТЕЛЬНАЯ ДЕЯТЕЛЬНОСТЬ</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575" w:type="dxa"/>
          </w:tcPr>
          <w:p w:rsidR="004A271D" w:rsidRPr="001A4685" w:rsidRDefault="004A271D" w:rsidP="00223E88">
            <w:pPr>
              <w:rPr>
                <w:rFonts w:ascii="Times New Roman" w:hAnsi="Times New Roman"/>
                <w:b/>
                <w:sz w:val="24"/>
                <w:szCs w:val="24"/>
              </w:rPr>
            </w:pP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r>
      <w:tr w:rsidR="002F2ED0" w:rsidRPr="00C74565" w:rsidTr="00223E88">
        <w:tc>
          <w:tcPr>
            <w:tcW w:w="4381" w:type="dxa"/>
          </w:tcPr>
          <w:p w:rsidR="002F2ED0" w:rsidRPr="00A51892" w:rsidRDefault="002F2ED0" w:rsidP="002A54FE">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70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2F2ED0" w:rsidRPr="00223E88" w:rsidRDefault="002F2ED0" w:rsidP="00223E88">
            <w:pPr>
              <w:rPr>
                <w:rFonts w:ascii="Times New Roman" w:hAnsi="Times New Roman"/>
                <w:sz w:val="24"/>
                <w:szCs w:val="24"/>
              </w:rPr>
            </w:pPr>
          </w:p>
        </w:tc>
        <w:tc>
          <w:tcPr>
            <w:tcW w:w="713" w:type="dxa"/>
          </w:tcPr>
          <w:p w:rsidR="002F2ED0" w:rsidRPr="00223E88" w:rsidRDefault="002F2ED0" w:rsidP="00223E88">
            <w:pPr>
              <w:rPr>
                <w:rFonts w:ascii="Times New Roman" w:hAnsi="Times New Roman"/>
                <w:sz w:val="24"/>
                <w:szCs w:val="24"/>
              </w:rPr>
            </w:pP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r>
      <w:tr w:rsidR="002F2ED0" w:rsidRPr="00C74565" w:rsidTr="00223E88">
        <w:tc>
          <w:tcPr>
            <w:tcW w:w="4381" w:type="dxa"/>
          </w:tcPr>
          <w:p w:rsidR="002F2ED0" w:rsidRPr="00F77D5C" w:rsidRDefault="002F2ED0"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70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2F2ED0" w:rsidRPr="00223E88" w:rsidRDefault="002F2ED0" w:rsidP="00223E88">
            <w:pPr>
              <w:rPr>
                <w:rFonts w:ascii="Times New Roman" w:hAnsi="Times New Roman"/>
                <w:sz w:val="24"/>
                <w:szCs w:val="24"/>
              </w:rPr>
            </w:pP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09</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КУЛЬТУРА, КИНЕМАТОГРАФИЯ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08</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5B4A71">
            <w:pPr>
              <w:jc w:val="center"/>
              <w:rPr>
                <w:rFonts w:ascii="Times New Roman" w:hAnsi="Times New Roman"/>
                <w:b/>
                <w:sz w:val="24"/>
                <w:szCs w:val="24"/>
              </w:rPr>
            </w:pPr>
            <w:r w:rsidRPr="000C1F5B">
              <w:rPr>
                <w:rFonts w:ascii="Times New Roman" w:hAnsi="Times New Roman"/>
                <w:b/>
                <w:sz w:val="24"/>
                <w:szCs w:val="24"/>
              </w:rPr>
              <w:t>3</w:t>
            </w:r>
            <w:r w:rsidR="00CE044F">
              <w:rPr>
                <w:rFonts w:ascii="Times New Roman" w:hAnsi="Times New Roman"/>
                <w:b/>
                <w:sz w:val="24"/>
                <w:szCs w:val="24"/>
              </w:rPr>
              <w:t> 6</w:t>
            </w:r>
            <w:r w:rsidR="005B4A71">
              <w:rPr>
                <w:rFonts w:ascii="Times New Roman" w:hAnsi="Times New Roman"/>
                <w:b/>
                <w:sz w:val="24"/>
                <w:szCs w:val="24"/>
              </w:rPr>
              <w:t>73</w:t>
            </w:r>
            <w:r w:rsidR="00CE044F">
              <w:rPr>
                <w:rFonts w:ascii="Times New Roman" w:hAnsi="Times New Roman"/>
                <w:b/>
                <w:sz w:val="24"/>
                <w:szCs w:val="24"/>
              </w:rPr>
              <w:t>,</w:t>
            </w:r>
            <w:r w:rsidR="005B4A71">
              <w:rPr>
                <w:rFonts w:ascii="Times New Roman" w:hAnsi="Times New Roman"/>
                <w:b/>
                <w:sz w:val="24"/>
                <w:szCs w:val="24"/>
              </w:rPr>
              <w:t>8</w:t>
            </w:r>
          </w:p>
        </w:tc>
        <w:tc>
          <w:tcPr>
            <w:tcW w:w="1138" w:type="dxa"/>
          </w:tcPr>
          <w:p w:rsidR="004A271D" w:rsidRPr="000C1F5B" w:rsidRDefault="004A271D" w:rsidP="005B4A71">
            <w:pPr>
              <w:jc w:val="center"/>
              <w:rPr>
                <w:rFonts w:ascii="Times New Roman" w:hAnsi="Times New Roman"/>
                <w:b/>
                <w:sz w:val="24"/>
                <w:szCs w:val="24"/>
              </w:rPr>
            </w:pPr>
            <w:r w:rsidRPr="000C1F5B">
              <w:rPr>
                <w:rFonts w:ascii="Times New Roman" w:hAnsi="Times New Roman"/>
                <w:b/>
                <w:sz w:val="24"/>
                <w:szCs w:val="24"/>
              </w:rPr>
              <w:t>3</w:t>
            </w:r>
            <w:r w:rsidR="00CE044F">
              <w:rPr>
                <w:rFonts w:ascii="Times New Roman" w:hAnsi="Times New Roman"/>
                <w:b/>
                <w:sz w:val="24"/>
                <w:szCs w:val="24"/>
              </w:rPr>
              <w:t> 6</w:t>
            </w:r>
            <w:r w:rsidR="005B4A71">
              <w:rPr>
                <w:rFonts w:ascii="Times New Roman" w:hAnsi="Times New Roman"/>
                <w:b/>
                <w:sz w:val="24"/>
                <w:szCs w:val="24"/>
              </w:rPr>
              <w:t>73</w:t>
            </w:r>
            <w:r w:rsidR="00CE044F">
              <w:rPr>
                <w:rFonts w:ascii="Times New Roman" w:hAnsi="Times New Roman"/>
                <w:b/>
                <w:sz w:val="24"/>
                <w:szCs w:val="24"/>
              </w:rPr>
              <w:t>,</w:t>
            </w:r>
            <w:r w:rsidR="005B4A71">
              <w:rPr>
                <w:rFonts w:ascii="Times New Roman" w:hAnsi="Times New Roman"/>
                <w:b/>
                <w:sz w:val="24"/>
                <w:szCs w:val="24"/>
              </w:rPr>
              <w:t>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Другие вопросы в области культуры, кинематографии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CE044F" w:rsidP="005B4A71">
            <w:pPr>
              <w:jc w:val="center"/>
              <w:rPr>
                <w:rFonts w:ascii="Times New Roman" w:hAnsi="Times New Roman"/>
                <w:sz w:val="24"/>
                <w:szCs w:val="24"/>
              </w:rPr>
            </w:pPr>
            <w:r>
              <w:rPr>
                <w:rFonts w:ascii="Times New Roman" w:hAnsi="Times New Roman"/>
                <w:sz w:val="24"/>
                <w:szCs w:val="24"/>
              </w:rPr>
              <w:t>3 6</w:t>
            </w:r>
            <w:r w:rsidR="005B4A71">
              <w:rPr>
                <w:rFonts w:ascii="Times New Roman" w:hAnsi="Times New Roman"/>
                <w:sz w:val="24"/>
                <w:szCs w:val="24"/>
              </w:rPr>
              <w:t>73</w:t>
            </w:r>
            <w:r>
              <w:rPr>
                <w:rFonts w:ascii="Times New Roman" w:hAnsi="Times New Roman"/>
                <w:sz w:val="24"/>
                <w:szCs w:val="24"/>
              </w:rPr>
              <w:t>,</w:t>
            </w:r>
            <w:r w:rsidR="005B4A71">
              <w:rPr>
                <w:rFonts w:ascii="Times New Roman" w:hAnsi="Times New Roman"/>
                <w:sz w:val="24"/>
                <w:szCs w:val="24"/>
              </w:rPr>
              <w:t>8</w:t>
            </w:r>
          </w:p>
        </w:tc>
        <w:tc>
          <w:tcPr>
            <w:tcW w:w="1138" w:type="dxa"/>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3 673,8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Праздничные и социально значимые мероприятия для населения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3 673,8</w:t>
            </w:r>
          </w:p>
        </w:tc>
        <w:tc>
          <w:tcPr>
            <w:tcW w:w="1138" w:type="dxa"/>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3 673,8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3 673,8</w:t>
            </w:r>
          </w:p>
        </w:tc>
        <w:tc>
          <w:tcPr>
            <w:tcW w:w="1138" w:type="dxa"/>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3 673,8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3 673,8</w:t>
            </w:r>
          </w:p>
        </w:tc>
        <w:tc>
          <w:tcPr>
            <w:tcW w:w="1138" w:type="dxa"/>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3 673,8</w:t>
            </w:r>
          </w:p>
        </w:tc>
      </w:tr>
      <w:tr w:rsidR="004A271D" w:rsidRPr="00C74565" w:rsidTr="00223E88">
        <w:tc>
          <w:tcPr>
            <w:tcW w:w="4381" w:type="dxa"/>
          </w:tcPr>
          <w:p w:rsidR="004A271D" w:rsidRPr="001A4685" w:rsidRDefault="004A271D" w:rsidP="00223E88">
            <w:pPr>
              <w:rPr>
                <w:rFonts w:ascii="Times New Roman" w:hAnsi="Times New Roman"/>
                <w:b/>
              </w:rPr>
            </w:pPr>
            <w:r w:rsidRPr="001A4685">
              <w:rPr>
                <w:rFonts w:ascii="Times New Roman" w:hAnsi="Times New Roman"/>
                <w:b/>
              </w:rPr>
              <w:t>СОЦИАЛЬНАЯ ПОЛИТИКА</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5B4A71">
            <w:pPr>
              <w:jc w:val="center"/>
              <w:rPr>
                <w:rFonts w:ascii="Times New Roman" w:hAnsi="Times New Roman"/>
                <w:b/>
                <w:sz w:val="24"/>
                <w:szCs w:val="24"/>
              </w:rPr>
            </w:pPr>
            <w:r w:rsidRPr="000C1F5B">
              <w:rPr>
                <w:rFonts w:ascii="Times New Roman" w:hAnsi="Times New Roman"/>
                <w:b/>
                <w:sz w:val="24"/>
                <w:szCs w:val="24"/>
              </w:rPr>
              <w:t>1</w:t>
            </w:r>
            <w:r w:rsidR="00CE044F">
              <w:rPr>
                <w:rFonts w:ascii="Times New Roman" w:hAnsi="Times New Roman"/>
                <w:b/>
                <w:sz w:val="24"/>
                <w:szCs w:val="24"/>
              </w:rPr>
              <w:t> 5</w:t>
            </w:r>
            <w:r w:rsidR="005B4A71">
              <w:rPr>
                <w:rFonts w:ascii="Times New Roman" w:hAnsi="Times New Roman"/>
                <w:b/>
                <w:sz w:val="24"/>
                <w:szCs w:val="24"/>
              </w:rPr>
              <w:t>58</w:t>
            </w:r>
            <w:r w:rsidR="00CE044F">
              <w:rPr>
                <w:rFonts w:ascii="Times New Roman" w:hAnsi="Times New Roman"/>
                <w:b/>
                <w:sz w:val="24"/>
                <w:szCs w:val="24"/>
              </w:rPr>
              <w:t>,</w:t>
            </w:r>
            <w:r w:rsidR="005B4A71">
              <w:rPr>
                <w:rFonts w:ascii="Times New Roman" w:hAnsi="Times New Roman"/>
                <w:b/>
                <w:sz w:val="24"/>
                <w:szCs w:val="24"/>
              </w:rPr>
              <w:t>0</w:t>
            </w:r>
          </w:p>
        </w:tc>
        <w:tc>
          <w:tcPr>
            <w:tcW w:w="1138" w:type="dxa"/>
            <w:tcBorders>
              <w:bottom w:val="single" w:sz="4" w:space="0" w:color="auto"/>
            </w:tcBorders>
            <w:shd w:val="clear" w:color="auto" w:fill="auto"/>
          </w:tcPr>
          <w:p w:rsidR="004A271D" w:rsidRPr="000C1F5B" w:rsidRDefault="004A271D" w:rsidP="005B4A71">
            <w:pPr>
              <w:jc w:val="center"/>
              <w:rPr>
                <w:rFonts w:ascii="Times New Roman" w:hAnsi="Times New Roman"/>
                <w:b/>
                <w:sz w:val="24"/>
                <w:szCs w:val="24"/>
              </w:rPr>
            </w:pPr>
            <w:r w:rsidRPr="000C1F5B">
              <w:rPr>
                <w:rFonts w:ascii="Times New Roman" w:hAnsi="Times New Roman"/>
                <w:b/>
                <w:sz w:val="24"/>
                <w:szCs w:val="24"/>
              </w:rPr>
              <w:t>1</w:t>
            </w:r>
            <w:r w:rsidR="00CE044F">
              <w:rPr>
                <w:rFonts w:ascii="Times New Roman" w:hAnsi="Times New Roman"/>
                <w:b/>
                <w:sz w:val="24"/>
                <w:szCs w:val="24"/>
              </w:rPr>
              <w:t> 5</w:t>
            </w:r>
            <w:r w:rsidR="005B4A71">
              <w:rPr>
                <w:rFonts w:ascii="Times New Roman" w:hAnsi="Times New Roman"/>
                <w:b/>
                <w:sz w:val="24"/>
                <w:szCs w:val="24"/>
              </w:rPr>
              <w:t>5</w:t>
            </w:r>
            <w:r w:rsidR="00CE044F">
              <w:rPr>
                <w:rFonts w:ascii="Times New Roman" w:hAnsi="Times New Roman"/>
                <w:b/>
                <w:sz w:val="24"/>
                <w:szCs w:val="24"/>
              </w:rPr>
              <w:t>8,</w:t>
            </w:r>
            <w:r w:rsidR="005B4A71">
              <w:rPr>
                <w:rFonts w:ascii="Times New Roman" w:hAnsi="Times New Roman"/>
                <w:b/>
                <w:sz w:val="24"/>
                <w:szCs w:val="24"/>
              </w:rPr>
              <w:t>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Пенсионное обеспечение</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CE044F" w:rsidP="005B4A71">
            <w:pPr>
              <w:jc w:val="center"/>
              <w:rPr>
                <w:rFonts w:ascii="Times New Roman" w:hAnsi="Times New Roman"/>
                <w:sz w:val="24"/>
                <w:szCs w:val="24"/>
              </w:rPr>
            </w:pPr>
            <w:r>
              <w:rPr>
                <w:rFonts w:ascii="Times New Roman" w:hAnsi="Times New Roman"/>
                <w:sz w:val="24"/>
                <w:szCs w:val="24"/>
              </w:rPr>
              <w:t>9</w:t>
            </w:r>
            <w:r w:rsidR="005B4A71">
              <w:rPr>
                <w:rFonts w:ascii="Times New Roman" w:hAnsi="Times New Roman"/>
                <w:sz w:val="24"/>
                <w:szCs w:val="24"/>
              </w:rPr>
              <w:t>04</w:t>
            </w:r>
            <w:r>
              <w:rPr>
                <w:rFonts w:ascii="Times New Roman" w:hAnsi="Times New Roman"/>
                <w:sz w:val="24"/>
                <w:szCs w:val="24"/>
              </w:rPr>
              <w:t>,</w:t>
            </w:r>
            <w:r w:rsidR="005B4A71">
              <w:rPr>
                <w:rFonts w:ascii="Times New Roman" w:hAnsi="Times New Roman"/>
                <w:sz w:val="24"/>
                <w:szCs w:val="24"/>
              </w:rPr>
              <w:t>8</w:t>
            </w:r>
          </w:p>
        </w:tc>
        <w:tc>
          <w:tcPr>
            <w:tcW w:w="1138" w:type="dxa"/>
            <w:tcBorders>
              <w:bottom w:val="single" w:sz="4" w:space="0" w:color="auto"/>
            </w:tcBorders>
            <w:shd w:val="clear" w:color="auto" w:fill="auto"/>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904,8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Доплаты к пенсиям муниципальным служащим города Москвы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904,8</w:t>
            </w:r>
          </w:p>
        </w:tc>
        <w:tc>
          <w:tcPr>
            <w:tcW w:w="1138" w:type="dxa"/>
            <w:tcBorders>
              <w:bottom w:val="nil"/>
            </w:tcBorders>
            <w:shd w:val="clear" w:color="auto" w:fill="auto"/>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904,8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Межбюджетные трансферты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500</w:t>
            </w:r>
          </w:p>
        </w:tc>
        <w:tc>
          <w:tcPr>
            <w:tcW w:w="1138" w:type="dxa"/>
            <w:tcBorders>
              <w:bottom w:val="single" w:sz="4" w:space="0" w:color="auto"/>
            </w:tcBorders>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904,8</w:t>
            </w:r>
          </w:p>
        </w:tc>
        <w:tc>
          <w:tcPr>
            <w:tcW w:w="1138" w:type="dxa"/>
            <w:shd w:val="clear" w:color="auto" w:fill="auto"/>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904,8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Иные межбюджетные трансферты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540</w:t>
            </w:r>
          </w:p>
        </w:tc>
        <w:tc>
          <w:tcPr>
            <w:tcW w:w="1138" w:type="dxa"/>
            <w:tcBorders>
              <w:bottom w:val="single" w:sz="4" w:space="0" w:color="auto"/>
            </w:tcBorders>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904,8</w:t>
            </w:r>
          </w:p>
        </w:tc>
        <w:tc>
          <w:tcPr>
            <w:tcW w:w="1138" w:type="dxa"/>
            <w:tcBorders>
              <w:top w:val="nil"/>
              <w:bottom w:val="nil"/>
            </w:tcBorders>
            <w:shd w:val="clear" w:color="auto" w:fill="auto"/>
          </w:tcPr>
          <w:p w:rsidR="004A271D" w:rsidRPr="000C1F5B" w:rsidRDefault="005B4A71" w:rsidP="000C1F5B">
            <w:pPr>
              <w:jc w:val="center"/>
              <w:rPr>
                <w:rFonts w:ascii="Times New Roman" w:hAnsi="Times New Roman"/>
                <w:sz w:val="24"/>
                <w:szCs w:val="24"/>
              </w:rPr>
            </w:pPr>
            <w:r>
              <w:rPr>
                <w:rFonts w:ascii="Times New Roman" w:hAnsi="Times New Roman"/>
                <w:sz w:val="24"/>
                <w:szCs w:val="24"/>
              </w:rPr>
              <w:t>904,8</w:t>
            </w:r>
          </w:p>
        </w:tc>
      </w:tr>
      <w:tr w:rsidR="004A271D" w:rsidRPr="00C74565" w:rsidTr="00223E88">
        <w:tc>
          <w:tcPr>
            <w:tcW w:w="4381"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Другие вопросы в области социальной политики</w:t>
            </w:r>
          </w:p>
        </w:tc>
        <w:tc>
          <w:tcPr>
            <w:tcW w:w="709"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10</w:t>
            </w:r>
          </w:p>
        </w:tc>
        <w:tc>
          <w:tcPr>
            <w:tcW w:w="575"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06</w:t>
            </w:r>
          </w:p>
        </w:tc>
        <w:tc>
          <w:tcPr>
            <w:tcW w:w="1699" w:type="dxa"/>
          </w:tcPr>
          <w:p w:rsidR="004A271D" w:rsidRPr="00C92C33" w:rsidRDefault="004A271D" w:rsidP="00223E88">
            <w:pPr>
              <w:rPr>
                <w:rFonts w:ascii="Times New Roman" w:hAnsi="Times New Roman"/>
                <w:b/>
                <w:sz w:val="24"/>
                <w:szCs w:val="24"/>
              </w:rPr>
            </w:pPr>
          </w:p>
        </w:tc>
        <w:tc>
          <w:tcPr>
            <w:tcW w:w="713" w:type="dxa"/>
          </w:tcPr>
          <w:p w:rsidR="004A271D" w:rsidRPr="00C92C33" w:rsidRDefault="004A271D" w:rsidP="00223E88">
            <w:pPr>
              <w:rPr>
                <w:rFonts w:ascii="Times New Roman" w:hAnsi="Times New Roman"/>
                <w:b/>
                <w:sz w:val="24"/>
                <w:szCs w:val="24"/>
              </w:rPr>
            </w:pPr>
          </w:p>
        </w:tc>
        <w:tc>
          <w:tcPr>
            <w:tcW w:w="1138" w:type="dxa"/>
          </w:tcPr>
          <w:p w:rsidR="004A271D" w:rsidRPr="00C92C33" w:rsidRDefault="00C92C33" w:rsidP="000C1F5B">
            <w:pPr>
              <w:jc w:val="center"/>
              <w:rPr>
                <w:rFonts w:ascii="Times New Roman" w:hAnsi="Times New Roman"/>
                <w:b/>
                <w:sz w:val="24"/>
                <w:szCs w:val="24"/>
              </w:rPr>
            </w:pPr>
            <w:r>
              <w:rPr>
                <w:rFonts w:ascii="Times New Roman" w:hAnsi="Times New Roman"/>
                <w:b/>
                <w:sz w:val="24"/>
                <w:szCs w:val="24"/>
              </w:rPr>
              <w:t>653,2</w:t>
            </w:r>
          </w:p>
        </w:tc>
        <w:tc>
          <w:tcPr>
            <w:tcW w:w="1138" w:type="dxa"/>
          </w:tcPr>
          <w:p w:rsidR="004A271D" w:rsidRPr="00C92C33" w:rsidRDefault="00C92C33" w:rsidP="000C1F5B">
            <w:pPr>
              <w:jc w:val="center"/>
              <w:rPr>
                <w:rFonts w:ascii="Times New Roman" w:hAnsi="Times New Roman"/>
                <w:b/>
                <w:sz w:val="24"/>
                <w:szCs w:val="24"/>
              </w:rPr>
            </w:pPr>
            <w:r>
              <w:rPr>
                <w:rFonts w:ascii="Times New Roman" w:hAnsi="Times New Roman"/>
                <w:b/>
                <w:sz w:val="24"/>
                <w:szCs w:val="24"/>
              </w:rPr>
              <w:t>653,2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гарантии муниципальным служащим, вышедшим на пенсию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Социальное обеспечение и иные выплаты населению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35 П 01 01800 </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выплаты гражданам, кроме публичных нормативных социальных выплат</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320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352,0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06</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C92C33" w:rsidRDefault="004A271D" w:rsidP="000C1F5B">
            <w:pPr>
              <w:jc w:val="center"/>
              <w:rPr>
                <w:rFonts w:ascii="Times New Roman" w:hAnsi="Times New Roman"/>
                <w:b/>
                <w:sz w:val="24"/>
                <w:szCs w:val="24"/>
              </w:rPr>
            </w:pPr>
            <w:r w:rsidRPr="00C92C33">
              <w:rPr>
                <w:rFonts w:ascii="Times New Roman" w:hAnsi="Times New Roman"/>
                <w:b/>
                <w:sz w:val="24"/>
                <w:szCs w:val="24"/>
              </w:rPr>
              <w:t>301,2</w:t>
            </w:r>
          </w:p>
        </w:tc>
        <w:tc>
          <w:tcPr>
            <w:tcW w:w="1138" w:type="dxa"/>
          </w:tcPr>
          <w:p w:rsidR="004A271D" w:rsidRPr="00C92C33" w:rsidRDefault="004A271D" w:rsidP="000C1F5B">
            <w:pPr>
              <w:jc w:val="center"/>
              <w:rPr>
                <w:rFonts w:ascii="Times New Roman" w:hAnsi="Times New Roman"/>
                <w:b/>
                <w:sz w:val="24"/>
                <w:szCs w:val="24"/>
              </w:rPr>
            </w:pPr>
            <w:r w:rsidRPr="00C92C33">
              <w:rPr>
                <w:rFonts w:ascii="Times New Roman" w:hAnsi="Times New Roman"/>
                <w:b/>
                <w:sz w:val="24"/>
                <w:szCs w:val="24"/>
              </w:rPr>
              <w:t>301,2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100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301,2</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223E88" w:rsidRPr="00223E88" w:rsidRDefault="001A4685" w:rsidP="00223E88">
            <w:pPr>
              <w:rPr>
                <w:rFonts w:ascii="Times New Roman" w:hAnsi="Times New Roman"/>
                <w:sz w:val="24"/>
                <w:szCs w:val="24"/>
              </w:rPr>
            </w:pPr>
            <w:r>
              <w:rPr>
                <w:rFonts w:ascii="Times New Roman" w:hAnsi="Times New Roman"/>
                <w:sz w:val="24"/>
                <w:szCs w:val="24"/>
              </w:rPr>
              <w:t>120</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c>
          <w:tcPr>
            <w:tcW w:w="1138" w:type="dxa"/>
          </w:tcPr>
          <w:p w:rsidR="00223E88" w:rsidRPr="00223E88" w:rsidRDefault="000C1F5B" w:rsidP="00475EC4">
            <w:pPr>
              <w:jc w:val="center"/>
              <w:rPr>
                <w:rFonts w:ascii="Times New Roman" w:hAnsi="Times New Roman"/>
                <w:sz w:val="24"/>
                <w:szCs w:val="24"/>
              </w:rPr>
            </w:pPr>
            <w:r>
              <w:rPr>
                <w:rFonts w:ascii="Times New Roman" w:hAnsi="Times New Roman"/>
                <w:sz w:val="24"/>
                <w:szCs w:val="24"/>
              </w:rPr>
              <w:t>301,2</w:t>
            </w:r>
          </w:p>
        </w:tc>
      </w:tr>
      <w:tr w:rsidR="000C1F5B" w:rsidRPr="00C74565" w:rsidTr="00223E88">
        <w:tc>
          <w:tcPr>
            <w:tcW w:w="4381" w:type="dxa"/>
          </w:tcPr>
          <w:p w:rsidR="000C1F5B" w:rsidRPr="00475EC4" w:rsidRDefault="000C1F5B" w:rsidP="00223E88">
            <w:pPr>
              <w:rPr>
                <w:rFonts w:ascii="Times New Roman" w:hAnsi="Times New Roman"/>
                <w:b/>
              </w:rPr>
            </w:pPr>
            <w:r w:rsidRPr="00475EC4">
              <w:rPr>
                <w:rFonts w:ascii="Times New Roman" w:hAnsi="Times New Roman"/>
                <w:b/>
              </w:rPr>
              <w:t>СРЕДСТВА МАССОВОЙ ИНФОРМАЦИИ</w:t>
            </w:r>
          </w:p>
        </w:tc>
        <w:tc>
          <w:tcPr>
            <w:tcW w:w="709" w:type="dxa"/>
          </w:tcPr>
          <w:p w:rsidR="000C1F5B" w:rsidRPr="00475EC4" w:rsidRDefault="000C1F5B" w:rsidP="00475EC4">
            <w:pPr>
              <w:rPr>
                <w:rFonts w:ascii="Times New Roman" w:hAnsi="Times New Roman"/>
                <w:b/>
                <w:sz w:val="24"/>
                <w:szCs w:val="24"/>
              </w:rPr>
            </w:pPr>
            <w:r w:rsidRPr="00475EC4">
              <w:rPr>
                <w:rFonts w:ascii="Times New Roman" w:hAnsi="Times New Roman"/>
                <w:b/>
                <w:sz w:val="24"/>
                <w:szCs w:val="24"/>
              </w:rPr>
              <w:t>12</w:t>
            </w:r>
          </w:p>
        </w:tc>
        <w:tc>
          <w:tcPr>
            <w:tcW w:w="575" w:type="dxa"/>
          </w:tcPr>
          <w:p w:rsidR="000C1F5B" w:rsidRPr="00475EC4" w:rsidRDefault="000C1F5B" w:rsidP="00223E88">
            <w:pPr>
              <w:rPr>
                <w:rFonts w:ascii="Times New Roman" w:hAnsi="Times New Roman"/>
                <w:b/>
                <w:sz w:val="24"/>
                <w:szCs w:val="24"/>
              </w:rPr>
            </w:pPr>
          </w:p>
        </w:tc>
        <w:tc>
          <w:tcPr>
            <w:tcW w:w="1699" w:type="dxa"/>
          </w:tcPr>
          <w:p w:rsidR="000C1F5B" w:rsidRPr="00475EC4" w:rsidRDefault="000C1F5B" w:rsidP="00223E88">
            <w:pPr>
              <w:rPr>
                <w:rFonts w:ascii="Times New Roman" w:hAnsi="Times New Roman"/>
                <w:b/>
                <w:sz w:val="24"/>
                <w:szCs w:val="24"/>
              </w:rPr>
            </w:pPr>
          </w:p>
        </w:tc>
        <w:tc>
          <w:tcPr>
            <w:tcW w:w="713" w:type="dxa"/>
          </w:tcPr>
          <w:p w:rsidR="000C1F5B" w:rsidRPr="00475EC4" w:rsidRDefault="000C1F5B" w:rsidP="00223E88">
            <w:pPr>
              <w:rPr>
                <w:rFonts w:ascii="Times New Roman" w:hAnsi="Times New Roman"/>
                <w:b/>
                <w:sz w:val="24"/>
                <w:szCs w:val="24"/>
              </w:rPr>
            </w:pP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390,0</w:t>
            </w: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390,0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Периодическая печать и издательства</w:t>
            </w:r>
          </w:p>
        </w:tc>
        <w:tc>
          <w:tcPr>
            <w:tcW w:w="709" w:type="dxa"/>
          </w:tcPr>
          <w:p w:rsidR="000C1F5B" w:rsidRPr="00223E88" w:rsidRDefault="000C1F5B" w:rsidP="00223E88">
            <w:pPr>
              <w:rPr>
                <w:rFonts w:ascii="Times New Roman" w:hAnsi="Times New Roman"/>
                <w:sz w:val="24"/>
                <w:szCs w:val="24"/>
              </w:rPr>
            </w:pPr>
            <w:r>
              <w:rPr>
                <w:rFonts w:ascii="Times New Roman" w:hAnsi="Times New Roman"/>
                <w:sz w:val="24"/>
                <w:szCs w:val="24"/>
              </w:rPr>
              <w:t>12</w:t>
            </w:r>
          </w:p>
        </w:tc>
        <w:tc>
          <w:tcPr>
            <w:tcW w:w="575" w:type="dxa"/>
          </w:tcPr>
          <w:p w:rsidR="000C1F5B" w:rsidRPr="00223E88" w:rsidRDefault="000C1F5B" w:rsidP="00223E88">
            <w:pPr>
              <w:rPr>
                <w:rFonts w:ascii="Times New Roman" w:hAnsi="Times New Roman"/>
                <w:sz w:val="24"/>
                <w:szCs w:val="24"/>
              </w:rPr>
            </w:pPr>
            <w:r>
              <w:rPr>
                <w:rFonts w:ascii="Times New Roman" w:hAnsi="Times New Roman"/>
                <w:sz w:val="24"/>
                <w:szCs w:val="24"/>
              </w:rPr>
              <w:t>02</w:t>
            </w:r>
          </w:p>
        </w:tc>
        <w:tc>
          <w:tcPr>
            <w:tcW w:w="1699" w:type="dxa"/>
          </w:tcPr>
          <w:p w:rsidR="000C1F5B" w:rsidRPr="00223E88" w:rsidRDefault="000C1F5B" w:rsidP="00223E88">
            <w:pPr>
              <w:rPr>
                <w:rFonts w:ascii="Times New Roman" w:hAnsi="Times New Roman"/>
                <w:sz w:val="24"/>
                <w:szCs w:val="24"/>
              </w:rPr>
            </w:pPr>
          </w:p>
        </w:tc>
        <w:tc>
          <w:tcPr>
            <w:tcW w:w="713" w:type="dxa"/>
          </w:tcPr>
          <w:p w:rsidR="000C1F5B" w:rsidRPr="00223E88" w:rsidRDefault="000C1F5B" w:rsidP="00223E88">
            <w:pPr>
              <w:rPr>
                <w:rFonts w:ascii="Times New Roman" w:hAnsi="Times New Roman"/>
                <w:sz w:val="24"/>
                <w:szCs w:val="24"/>
              </w:rPr>
            </w:pPr>
          </w:p>
        </w:tc>
        <w:tc>
          <w:tcPr>
            <w:tcW w:w="1138" w:type="dxa"/>
          </w:tcPr>
          <w:p w:rsidR="000C1F5B" w:rsidRPr="000C1F5B" w:rsidRDefault="000C1F5B" w:rsidP="00C92C33">
            <w:pPr>
              <w:jc w:val="center"/>
              <w:rPr>
                <w:rFonts w:ascii="Times New Roman" w:hAnsi="Times New Roman"/>
                <w:sz w:val="24"/>
                <w:szCs w:val="24"/>
              </w:rPr>
            </w:pPr>
            <w:r w:rsidRPr="000C1F5B">
              <w:rPr>
                <w:rFonts w:ascii="Times New Roman" w:hAnsi="Times New Roman"/>
                <w:sz w:val="24"/>
                <w:szCs w:val="24"/>
              </w:rPr>
              <w:t>1</w:t>
            </w:r>
            <w:r w:rsidR="00C92C33">
              <w:rPr>
                <w:rFonts w:ascii="Times New Roman" w:hAnsi="Times New Roman"/>
                <w:sz w:val="24"/>
                <w:szCs w:val="24"/>
              </w:rPr>
              <w:t>9</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 xml:space="preserve">Информирование жителей муниципального округа </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475EC4">
            <w:pPr>
              <w:rPr>
                <w:rFonts w:ascii="Times New Roman" w:hAnsi="Times New Roman"/>
                <w:sz w:val="24"/>
                <w:szCs w:val="24"/>
              </w:rPr>
            </w:pPr>
            <w:r w:rsidRPr="00223E88">
              <w:rPr>
                <w:rFonts w:ascii="Times New Roman" w:hAnsi="Times New Roman"/>
                <w:sz w:val="24"/>
                <w:szCs w:val="24"/>
              </w:rPr>
              <w:t>0</w:t>
            </w:r>
            <w:r>
              <w:rPr>
                <w:rFonts w:ascii="Times New Roman" w:hAnsi="Times New Roman"/>
                <w:sz w:val="24"/>
                <w:szCs w:val="24"/>
              </w:rPr>
              <w:t>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9</w:t>
            </w:r>
            <w:r w:rsidRPr="000C1F5B">
              <w:rPr>
                <w:rFonts w:ascii="Times New Roman" w:hAnsi="Times New Roman"/>
                <w:sz w:val="24"/>
                <w:szCs w:val="24"/>
              </w:rPr>
              <w:t>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r>
              <w:rPr>
                <w:rFonts w:ascii="Times New Roman" w:hAnsi="Times New Roman"/>
                <w:sz w:val="24"/>
                <w:szCs w:val="24"/>
              </w:rPr>
              <w:t>200</w:t>
            </w:r>
          </w:p>
        </w:tc>
        <w:tc>
          <w:tcPr>
            <w:tcW w:w="1138" w:type="dxa"/>
          </w:tcPr>
          <w:p w:rsidR="000C1F5B" w:rsidRPr="000C1F5B" w:rsidRDefault="000C1F5B" w:rsidP="00C92C33">
            <w:pPr>
              <w:jc w:val="center"/>
              <w:rPr>
                <w:rFonts w:ascii="Times New Roman" w:hAnsi="Times New Roman"/>
                <w:sz w:val="24"/>
                <w:szCs w:val="24"/>
              </w:rPr>
            </w:pPr>
            <w:r w:rsidRPr="000C1F5B">
              <w:rPr>
                <w:rFonts w:ascii="Times New Roman" w:hAnsi="Times New Roman"/>
                <w:sz w:val="24"/>
                <w:szCs w:val="24"/>
              </w:rPr>
              <w:t>1</w:t>
            </w:r>
            <w:r w:rsidR="00C92C33">
              <w:rPr>
                <w:rFonts w:ascii="Times New Roman" w:hAnsi="Times New Roman"/>
                <w:sz w:val="24"/>
                <w:szCs w:val="24"/>
              </w:rPr>
              <w:t>5</w:t>
            </w:r>
            <w:r w:rsidRPr="000C1F5B">
              <w:rPr>
                <w:rFonts w:ascii="Times New Roman" w:hAnsi="Times New Roman"/>
                <w:sz w:val="24"/>
                <w:szCs w:val="24"/>
              </w:rPr>
              <w:t>0,0</w:t>
            </w:r>
          </w:p>
        </w:tc>
        <w:tc>
          <w:tcPr>
            <w:tcW w:w="1138" w:type="dxa"/>
          </w:tcPr>
          <w:p w:rsidR="000C1F5B" w:rsidRPr="000C1F5B" w:rsidRDefault="00C92C33" w:rsidP="000C1F5B">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475EC4" w:rsidP="00223E88">
            <w:pPr>
              <w:rPr>
                <w:rFonts w:ascii="Times New Roman" w:hAnsi="Times New Roman"/>
                <w:sz w:val="24"/>
                <w:szCs w:val="24"/>
              </w:rPr>
            </w:pPr>
            <w:r>
              <w:rPr>
                <w:rFonts w:ascii="Times New Roman" w:hAnsi="Times New Roman"/>
                <w:sz w:val="24"/>
                <w:szCs w:val="24"/>
              </w:rPr>
              <w:t>240</w:t>
            </w:r>
          </w:p>
        </w:tc>
        <w:tc>
          <w:tcPr>
            <w:tcW w:w="1138" w:type="dxa"/>
          </w:tcPr>
          <w:p w:rsidR="00223E88" w:rsidRPr="00223E88" w:rsidRDefault="00C92C33" w:rsidP="00475EC4">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c>
          <w:tcPr>
            <w:tcW w:w="1138" w:type="dxa"/>
          </w:tcPr>
          <w:p w:rsidR="00223E88" w:rsidRPr="00223E88" w:rsidRDefault="00C92C33" w:rsidP="00475EC4">
            <w:pPr>
              <w:jc w:val="center"/>
              <w:rPr>
                <w:rFonts w:ascii="Times New Roman" w:hAnsi="Times New Roman"/>
                <w:sz w:val="24"/>
                <w:szCs w:val="24"/>
              </w:rPr>
            </w:pPr>
            <w:r w:rsidRPr="000C1F5B">
              <w:rPr>
                <w:rFonts w:ascii="Times New Roman" w:hAnsi="Times New Roman"/>
                <w:sz w:val="24"/>
                <w:szCs w:val="24"/>
              </w:rPr>
              <w:t>1</w:t>
            </w:r>
            <w:r>
              <w:rPr>
                <w:rFonts w:ascii="Times New Roman" w:hAnsi="Times New Roman"/>
                <w:sz w:val="24"/>
                <w:szCs w:val="24"/>
              </w:rPr>
              <w:t>5</w:t>
            </w:r>
            <w:r w:rsidRPr="000C1F5B">
              <w:rPr>
                <w:rFonts w:ascii="Times New Roman" w:hAnsi="Times New Roman"/>
                <w:sz w:val="24"/>
                <w:szCs w:val="24"/>
              </w:rPr>
              <w:t>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0C1F5B" w:rsidRPr="00C74565" w:rsidTr="00223E88">
        <w:tc>
          <w:tcPr>
            <w:tcW w:w="4381"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Другие вопросы в области средств массовой информации</w:t>
            </w:r>
          </w:p>
        </w:tc>
        <w:tc>
          <w:tcPr>
            <w:tcW w:w="709"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12</w:t>
            </w:r>
          </w:p>
        </w:tc>
        <w:tc>
          <w:tcPr>
            <w:tcW w:w="575"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04</w:t>
            </w: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 xml:space="preserve">Информирование жителей муниципального округа </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240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3E52DD">
            <w:pPr>
              <w:rPr>
                <w:rFonts w:ascii="Times New Roman" w:hAnsi="Times New Roman"/>
                <w:b/>
                <w:sz w:val="24"/>
                <w:szCs w:val="24"/>
              </w:rPr>
            </w:pPr>
            <w:r w:rsidRPr="00867995">
              <w:rPr>
                <w:rFonts w:ascii="Times New Roman" w:hAnsi="Times New Roman"/>
                <w:b/>
                <w:sz w:val="24"/>
                <w:szCs w:val="24"/>
              </w:rPr>
              <w:t>Условно-утверждаемые</w:t>
            </w:r>
            <w:r w:rsidR="007A6607">
              <w:rPr>
                <w:rFonts w:ascii="Times New Roman" w:hAnsi="Times New Roman"/>
                <w:b/>
                <w:sz w:val="24"/>
                <w:szCs w:val="24"/>
              </w:rPr>
              <w:t xml:space="preserve"> </w:t>
            </w:r>
            <w:r w:rsidRPr="00867995">
              <w:rPr>
                <w:rFonts w:ascii="Times New Roman" w:hAnsi="Times New Roman"/>
                <w:b/>
                <w:sz w:val="24"/>
                <w:szCs w:val="24"/>
              </w:rPr>
              <w:t>расходы</w:t>
            </w:r>
          </w:p>
        </w:tc>
        <w:tc>
          <w:tcPr>
            <w:tcW w:w="709" w:type="dxa"/>
          </w:tcPr>
          <w:p w:rsidR="000C1F5B" w:rsidRPr="00867995" w:rsidRDefault="000C1F5B" w:rsidP="00D532E6">
            <w:pPr>
              <w:rPr>
                <w:rFonts w:ascii="Times New Roman" w:hAnsi="Times New Roman"/>
                <w:b/>
                <w:sz w:val="24"/>
                <w:szCs w:val="24"/>
              </w:rPr>
            </w:pPr>
          </w:p>
        </w:tc>
        <w:tc>
          <w:tcPr>
            <w:tcW w:w="575" w:type="dxa"/>
          </w:tcPr>
          <w:p w:rsidR="000C1F5B" w:rsidRPr="00867995" w:rsidRDefault="000C1F5B" w:rsidP="00D532E6">
            <w:pPr>
              <w:rPr>
                <w:rFonts w:ascii="Times New Roman" w:hAnsi="Times New Roman"/>
                <w:b/>
                <w:sz w:val="24"/>
                <w:szCs w:val="24"/>
              </w:rPr>
            </w:pP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65318A" w:rsidRDefault="005B4A71" w:rsidP="000C1F5B">
            <w:pPr>
              <w:jc w:val="center"/>
              <w:rPr>
                <w:rFonts w:ascii="Times New Roman" w:hAnsi="Times New Roman"/>
                <w:b/>
                <w:sz w:val="24"/>
                <w:szCs w:val="24"/>
              </w:rPr>
            </w:pPr>
            <w:r>
              <w:rPr>
                <w:rFonts w:ascii="Times New Roman" w:hAnsi="Times New Roman"/>
                <w:b/>
                <w:sz w:val="24"/>
                <w:szCs w:val="24"/>
              </w:rPr>
              <w:t>790,0</w:t>
            </w:r>
          </w:p>
        </w:tc>
        <w:tc>
          <w:tcPr>
            <w:tcW w:w="1138" w:type="dxa"/>
          </w:tcPr>
          <w:p w:rsidR="000C1F5B" w:rsidRPr="0065318A" w:rsidRDefault="00C92C33" w:rsidP="005B4A71">
            <w:pPr>
              <w:jc w:val="center"/>
              <w:rPr>
                <w:rFonts w:ascii="Times New Roman" w:hAnsi="Times New Roman"/>
                <w:b/>
                <w:sz w:val="24"/>
                <w:szCs w:val="24"/>
              </w:rPr>
            </w:pPr>
            <w:r>
              <w:rPr>
                <w:rFonts w:ascii="Times New Roman" w:hAnsi="Times New Roman"/>
                <w:b/>
                <w:sz w:val="24"/>
                <w:szCs w:val="24"/>
              </w:rPr>
              <w:t xml:space="preserve">1 </w:t>
            </w:r>
            <w:r w:rsidR="005B4A71">
              <w:rPr>
                <w:rFonts w:ascii="Times New Roman" w:hAnsi="Times New Roman"/>
                <w:b/>
                <w:sz w:val="24"/>
                <w:szCs w:val="24"/>
              </w:rPr>
              <w:t>250</w:t>
            </w:r>
            <w:r w:rsidR="000C1F5B" w:rsidRPr="0065318A">
              <w:rPr>
                <w:rFonts w:ascii="Times New Roman" w:hAnsi="Times New Roman"/>
                <w:b/>
                <w:sz w:val="24"/>
                <w:szCs w:val="24"/>
              </w:rPr>
              <w:t>,</w:t>
            </w:r>
            <w:r w:rsidR="005B4A71">
              <w:rPr>
                <w:rFonts w:ascii="Times New Roman" w:hAnsi="Times New Roman"/>
                <w:b/>
                <w:sz w:val="24"/>
                <w:szCs w:val="24"/>
              </w:rPr>
              <w:t>0</w:t>
            </w:r>
          </w:p>
        </w:tc>
      </w:tr>
    </w:tbl>
    <w:p w:rsidR="00F55583" w:rsidRDefault="00F55583" w:rsidP="00F55583">
      <w:pPr>
        <w:rPr>
          <w:rFonts w:ascii="Times New Roman" w:hAnsi="Times New Roman"/>
          <w:bCs/>
          <w:sz w:val="28"/>
          <w:szCs w:val="28"/>
        </w:rPr>
      </w:pPr>
      <w:r>
        <w:rPr>
          <w:rFonts w:ascii="Times New Roman" w:hAnsi="Times New Roman"/>
          <w:bCs/>
          <w:sz w:val="28"/>
          <w:szCs w:val="28"/>
        </w:rPr>
        <w:br w:type="page"/>
      </w:r>
    </w:p>
    <w:p w:rsidR="00574E64" w:rsidRPr="00995486" w:rsidRDefault="00574E64" w:rsidP="00995486">
      <w:pPr>
        <w:autoSpaceDE w:val="0"/>
        <w:autoSpaceDN w:val="0"/>
        <w:adjustRightInd w:val="0"/>
        <w:spacing w:after="0" w:line="240" w:lineRule="auto"/>
        <w:ind w:left="5670"/>
        <w:jc w:val="both"/>
        <w:rPr>
          <w:rFonts w:ascii="Times New Roman" w:hAnsi="Times New Roman"/>
          <w:bCs/>
          <w:sz w:val="24"/>
          <w:szCs w:val="24"/>
        </w:rPr>
      </w:pPr>
      <w:r w:rsidRPr="00995486">
        <w:rPr>
          <w:rFonts w:ascii="Times New Roman" w:hAnsi="Times New Roman"/>
          <w:bCs/>
          <w:sz w:val="24"/>
          <w:szCs w:val="24"/>
        </w:rPr>
        <w:lastRenderedPageBreak/>
        <w:t xml:space="preserve">Приложение </w:t>
      </w:r>
      <w:r w:rsidR="0044248D">
        <w:rPr>
          <w:rFonts w:ascii="Times New Roman" w:hAnsi="Times New Roman"/>
          <w:bCs/>
          <w:sz w:val="24"/>
          <w:szCs w:val="24"/>
        </w:rPr>
        <w:t>8</w:t>
      </w:r>
    </w:p>
    <w:p w:rsidR="00133BE8" w:rsidRPr="00995486" w:rsidRDefault="00133BE8" w:rsidP="00995486">
      <w:pPr>
        <w:autoSpaceDE w:val="0"/>
        <w:autoSpaceDN w:val="0"/>
        <w:adjustRightInd w:val="0"/>
        <w:spacing w:after="0" w:line="240" w:lineRule="auto"/>
        <w:ind w:left="5670"/>
        <w:jc w:val="both"/>
        <w:rPr>
          <w:rFonts w:ascii="Times New Roman" w:hAnsi="Times New Roman"/>
          <w:bCs/>
          <w:sz w:val="24"/>
          <w:szCs w:val="24"/>
        </w:rPr>
      </w:pPr>
      <w:r w:rsidRPr="00995486">
        <w:rPr>
          <w:rFonts w:ascii="Times New Roman" w:hAnsi="Times New Roman"/>
          <w:bCs/>
          <w:sz w:val="24"/>
          <w:szCs w:val="24"/>
        </w:rPr>
        <w:t xml:space="preserve">к решению Совета депутатов </w:t>
      </w:r>
      <w:r w:rsidRPr="00995486">
        <w:rPr>
          <w:rFonts w:ascii="Times New Roman" w:hAnsi="Times New Roman"/>
          <w:sz w:val="24"/>
          <w:szCs w:val="24"/>
        </w:rPr>
        <w:t>муниципального округа</w:t>
      </w:r>
      <w:r w:rsidR="002F10DA" w:rsidRPr="00995486">
        <w:rPr>
          <w:rFonts w:ascii="Times New Roman" w:hAnsi="Times New Roman"/>
          <w:sz w:val="24"/>
          <w:szCs w:val="24"/>
        </w:rPr>
        <w:t xml:space="preserve"> Фили-Давыдково</w:t>
      </w:r>
    </w:p>
    <w:p w:rsidR="00923696" w:rsidRPr="00387C38" w:rsidRDefault="00923696" w:rsidP="00923696">
      <w:pPr>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Cs/>
          <w:sz w:val="24"/>
          <w:szCs w:val="24"/>
        </w:rPr>
        <w:t xml:space="preserve">  </w:t>
      </w:r>
      <w:r w:rsidRPr="00387C38">
        <w:rPr>
          <w:rFonts w:ascii="Times New Roman" w:hAnsi="Times New Roman"/>
          <w:bCs/>
          <w:sz w:val="24"/>
          <w:szCs w:val="24"/>
        </w:rPr>
        <w:t xml:space="preserve">от </w:t>
      </w:r>
      <w:r>
        <w:rPr>
          <w:rFonts w:ascii="Times New Roman" w:hAnsi="Times New Roman"/>
          <w:bCs/>
          <w:sz w:val="24"/>
          <w:szCs w:val="24"/>
        </w:rPr>
        <w:t>15</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w:t>
      </w:r>
      <w:r>
        <w:rPr>
          <w:rFonts w:ascii="Times New Roman" w:hAnsi="Times New Roman"/>
          <w:bCs/>
          <w:sz w:val="24"/>
          <w:szCs w:val="24"/>
        </w:rPr>
        <w:t>20</w:t>
      </w:r>
      <w:r w:rsidRPr="00387C38">
        <w:rPr>
          <w:rFonts w:ascii="Times New Roman" w:hAnsi="Times New Roman"/>
          <w:bCs/>
          <w:sz w:val="24"/>
          <w:szCs w:val="24"/>
        </w:rPr>
        <w:t xml:space="preserve"> года № </w:t>
      </w:r>
      <w:r>
        <w:rPr>
          <w:rFonts w:ascii="Times New Roman" w:hAnsi="Times New Roman"/>
          <w:bCs/>
          <w:sz w:val="24"/>
          <w:szCs w:val="24"/>
        </w:rPr>
        <w:t>10/5-СД</w:t>
      </w:r>
    </w:p>
    <w:p w:rsidR="00574E64" w:rsidRPr="00995486" w:rsidRDefault="00574E64" w:rsidP="00995486">
      <w:pPr>
        <w:autoSpaceDE w:val="0"/>
        <w:autoSpaceDN w:val="0"/>
        <w:adjustRightInd w:val="0"/>
        <w:spacing w:after="0" w:line="240" w:lineRule="auto"/>
        <w:ind w:left="5670"/>
        <w:jc w:val="center"/>
        <w:rPr>
          <w:rFonts w:ascii="Times New Roman" w:eastAsiaTheme="minorHAnsi" w:hAnsi="Times New Roman"/>
          <w:b/>
          <w:sz w:val="24"/>
          <w:szCs w:val="24"/>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D02767">
        <w:rPr>
          <w:rFonts w:ascii="Times New Roman" w:eastAsiaTheme="minorHAnsi" w:hAnsi="Times New Roman"/>
          <w:b/>
          <w:sz w:val="28"/>
          <w:szCs w:val="28"/>
        </w:rPr>
        <w:t>2</w:t>
      </w:r>
      <w:r w:rsidR="006F001C">
        <w:rPr>
          <w:rFonts w:ascii="Times New Roman" w:eastAsiaTheme="minorHAnsi" w:hAnsi="Times New Roman"/>
          <w:b/>
          <w:sz w:val="28"/>
          <w:szCs w:val="28"/>
        </w:rPr>
        <w:t>1</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6F001C">
        <w:rPr>
          <w:rFonts w:ascii="Times New Roman" w:eastAsiaTheme="minorHAnsi" w:hAnsi="Times New Roman"/>
          <w:b/>
          <w:sz w:val="28"/>
          <w:szCs w:val="28"/>
        </w:rPr>
        <w:t>2</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w:t>
      </w:r>
      <w:r w:rsidR="006F001C">
        <w:rPr>
          <w:rFonts w:ascii="Times New Roman" w:eastAsiaTheme="minorHAnsi" w:hAnsi="Times New Roman"/>
          <w:b/>
          <w:sz w:val="28"/>
          <w:szCs w:val="28"/>
        </w:rPr>
        <w:t>3</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EC77E1">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73205">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6F001C">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02767">
              <w:rPr>
                <w:rFonts w:ascii="Times New Roman" w:eastAsiaTheme="minorHAnsi" w:hAnsi="Times New Roman"/>
                <w:b/>
                <w:sz w:val="24"/>
                <w:szCs w:val="24"/>
              </w:rPr>
              <w:t>2</w:t>
            </w:r>
            <w:r w:rsidR="006F001C">
              <w:rPr>
                <w:rFonts w:ascii="Times New Roman" w:eastAsiaTheme="minorHAnsi" w:hAnsi="Times New Roman"/>
                <w:b/>
                <w:sz w:val="24"/>
                <w:szCs w:val="24"/>
              </w:rPr>
              <w:t>1</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6F001C">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B5F64">
              <w:rPr>
                <w:rFonts w:ascii="Times New Roman" w:eastAsiaTheme="minorHAnsi" w:hAnsi="Times New Roman"/>
                <w:b/>
                <w:sz w:val="24"/>
                <w:szCs w:val="24"/>
              </w:rPr>
              <w:t>2</w:t>
            </w:r>
            <w:r w:rsidR="006F001C">
              <w:rPr>
                <w:rFonts w:ascii="Times New Roman" w:eastAsiaTheme="minorHAnsi" w:hAnsi="Times New Roman"/>
                <w:b/>
                <w:sz w:val="24"/>
                <w:szCs w:val="24"/>
              </w:rPr>
              <w:t>2</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6F001C">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w:t>
            </w:r>
            <w:r w:rsidR="006F001C">
              <w:rPr>
                <w:rFonts w:ascii="Times New Roman" w:eastAsiaTheme="minorHAnsi" w:hAnsi="Times New Roman"/>
                <w:b/>
                <w:sz w:val="24"/>
                <w:szCs w:val="24"/>
              </w:rPr>
              <w:t>3</w:t>
            </w:r>
            <w:r w:rsidRPr="002F10DA">
              <w:rPr>
                <w:rFonts w:ascii="Times New Roman" w:eastAsiaTheme="minorHAnsi" w:hAnsi="Times New Roman"/>
                <w:b/>
                <w:sz w:val="24"/>
                <w:szCs w:val="24"/>
              </w:rPr>
              <w:t xml:space="preserve"> год</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273205" w:rsidP="005A4A29">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823503">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r>
    </w:tbl>
    <w:p w:rsidR="00991950" w:rsidRPr="002F10DA" w:rsidRDefault="00991950" w:rsidP="00991950">
      <w:pPr>
        <w:autoSpaceDE w:val="0"/>
        <w:autoSpaceDN w:val="0"/>
        <w:adjustRightInd w:val="0"/>
        <w:spacing w:after="0" w:line="240" w:lineRule="auto"/>
        <w:jc w:val="center"/>
        <w:rPr>
          <w:rFonts w:ascii="Times New Roman" w:eastAsiaTheme="minorHAnsi" w:hAnsi="Times New Roman"/>
          <w:sz w:val="24"/>
          <w:szCs w:val="24"/>
        </w:rPr>
      </w:pPr>
    </w:p>
    <w:p w:rsidR="00991950" w:rsidRPr="008C0F43" w:rsidRDefault="00991950" w:rsidP="00991950">
      <w:pPr>
        <w:autoSpaceDE w:val="0"/>
        <w:autoSpaceDN w:val="0"/>
        <w:adjustRightInd w:val="0"/>
        <w:spacing w:after="0" w:line="240" w:lineRule="auto"/>
        <w:jc w:val="center"/>
        <w:rPr>
          <w:rFonts w:ascii="Times New Roman" w:eastAsiaTheme="minorHAnsi" w:hAnsi="Times New Roman"/>
          <w:sz w:val="28"/>
          <w:szCs w:val="28"/>
        </w:rPr>
      </w:pPr>
    </w:p>
    <w:p w:rsidR="0008186F" w:rsidRDefault="0008186F">
      <w:pPr>
        <w:rPr>
          <w:rFonts w:ascii="Times New Roman" w:eastAsiaTheme="minorHAnsi" w:hAnsi="Times New Roman"/>
          <w:b/>
          <w:i/>
          <w:sz w:val="28"/>
          <w:szCs w:val="28"/>
        </w:rPr>
      </w:pPr>
      <w:r>
        <w:rPr>
          <w:rFonts w:ascii="Times New Roman" w:eastAsiaTheme="minorHAnsi" w:hAnsi="Times New Roman"/>
          <w:b/>
          <w:i/>
          <w:sz w:val="28"/>
          <w:szCs w:val="28"/>
        </w:rPr>
        <w:br w:type="page"/>
      </w:r>
    </w:p>
    <w:p w:rsidR="00BE6F05" w:rsidRDefault="00BE6F05">
      <w:pPr>
        <w:rPr>
          <w:rFonts w:ascii="Times New Roman" w:eastAsiaTheme="minorHAnsi" w:hAnsi="Times New Roman"/>
          <w:b/>
          <w:i/>
          <w:sz w:val="28"/>
          <w:szCs w:val="28"/>
        </w:rPr>
        <w:sectPr w:rsidR="00BE6F05" w:rsidSect="00913264">
          <w:headerReference w:type="default" r:id="rId9"/>
          <w:pgSz w:w="11906" w:h="16838"/>
          <w:pgMar w:top="1134" w:right="849" w:bottom="993" w:left="1418" w:header="709" w:footer="709" w:gutter="0"/>
          <w:cols w:space="708"/>
          <w:titlePg/>
          <w:docGrid w:linePitch="360"/>
        </w:sectPr>
      </w:pPr>
    </w:p>
    <w:p w:rsidR="009F430D" w:rsidRPr="00995486" w:rsidRDefault="009F430D" w:rsidP="00A41A14">
      <w:pPr>
        <w:autoSpaceDE w:val="0"/>
        <w:autoSpaceDN w:val="0"/>
        <w:adjustRightInd w:val="0"/>
        <w:spacing w:after="0" w:line="240" w:lineRule="auto"/>
        <w:ind w:left="9923"/>
        <w:jc w:val="both"/>
        <w:rPr>
          <w:rFonts w:ascii="Times New Roman" w:hAnsi="Times New Roman"/>
          <w:bCs/>
          <w:sz w:val="24"/>
          <w:szCs w:val="24"/>
        </w:rPr>
      </w:pPr>
      <w:r w:rsidRPr="00995486">
        <w:rPr>
          <w:rFonts w:ascii="Times New Roman" w:hAnsi="Times New Roman"/>
          <w:bCs/>
          <w:sz w:val="24"/>
          <w:szCs w:val="24"/>
        </w:rPr>
        <w:lastRenderedPageBreak/>
        <w:t xml:space="preserve">Приложение </w:t>
      </w:r>
      <w:r w:rsidR="00075209">
        <w:rPr>
          <w:rFonts w:ascii="Times New Roman" w:hAnsi="Times New Roman"/>
          <w:bCs/>
          <w:sz w:val="24"/>
          <w:szCs w:val="24"/>
        </w:rPr>
        <w:t>9</w:t>
      </w:r>
    </w:p>
    <w:p w:rsidR="00995486" w:rsidRPr="00995486" w:rsidRDefault="004C0B1C" w:rsidP="00A41A14">
      <w:pPr>
        <w:autoSpaceDE w:val="0"/>
        <w:autoSpaceDN w:val="0"/>
        <w:adjustRightInd w:val="0"/>
        <w:spacing w:after="0" w:line="240" w:lineRule="auto"/>
        <w:ind w:left="9923"/>
        <w:jc w:val="both"/>
        <w:rPr>
          <w:rFonts w:ascii="Times New Roman" w:hAnsi="Times New Roman"/>
          <w:sz w:val="24"/>
          <w:szCs w:val="24"/>
        </w:rPr>
      </w:pPr>
      <w:r w:rsidRPr="00995486">
        <w:rPr>
          <w:rFonts w:ascii="Times New Roman" w:hAnsi="Times New Roman"/>
          <w:bCs/>
          <w:sz w:val="24"/>
          <w:szCs w:val="24"/>
        </w:rPr>
        <w:t xml:space="preserve">к решению Совета депутатов </w:t>
      </w:r>
      <w:r w:rsidRPr="00995486">
        <w:rPr>
          <w:rFonts w:ascii="Times New Roman" w:hAnsi="Times New Roman"/>
          <w:sz w:val="24"/>
          <w:szCs w:val="24"/>
        </w:rPr>
        <w:t xml:space="preserve">муниципального округа </w:t>
      </w:r>
      <w:r w:rsidR="00995486" w:rsidRPr="00995486">
        <w:rPr>
          <w:rFonts w:ascii="Times New Roman" w:hAnsi="Times New Roman"/>
          <w:sz w:val="24"/>
          <w:szCs w:val="24"/>
        </w:rPr>
        <w:t>Фили-Давыдково</w:t>
      </w:r>
    </w:p>
    <w:p w:rsidR="00923696" w:rsidRPr="00387C38" w:rsidRDefault="00923696" w:rsidP="00923696">
      <w:pPr>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9F430D" w:rsidRPr="00995486">
        <w:rPr>
          <w:rFonts w:ascii="Times New Roman" w:hAnsi="Times New Roman"/>
          <w:bCs/>
          <w:sz w:val="24"/>
          <w:szCs w:val="24"/>
        </w:rPr>
        <w:t xml:space="preserve"> </w:t>
      </w:r>
      <w:r w:rsidRPr="00387C38">
        <w:rPr>
          <w:rFonts w:ascii="Times New Roman" w:hAnsi="Times New Roman"/>
          <w:bCs/>
          <w:sz w:val="24"/>
          <w:szCs w:val="24"/>
        </w:rPr>
        <w:t xml:space="preserve">от </w:t>
      </w:r>
      <w:r>
        <w:rPr>
          <w:rFonts w:ascii="Times New Roman" w:hAnsi="Times New Roman"/>
          <w:bCs/>
          <w:sz w:val="24"/>
          <w:szCs w:val="24"/>
        </w:rPr>
        <w:t>15</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w:t>
      </w:r>
      <w:r>
        <w:rPr>
          <w:rFonts w:ascii="Times New Roman" w:hAnsi="Times New Roman"/>
          <w:bCs/>
          <w:sz w:val="24"/>
          <w:szCs w:val="24"/>
        </w:rPr>
        <w:t>20</w:t>
      </w:r>
      <w:r w:rsidRPr="00387C38">
        <w:rPr>
          <w:rFonts w:ascii="Times New Roman" w:hAnsi="Times New Roman"/>
          <w:bCs/>
          <w:sz w:val="24"/>
          <w:szCs w:val="24"/>
        </w:rPr>
        <w:t xml:space="preserve"> года № </w:t>
      </w:r>
      <w:r>
        <w:rPr>
          <w:rFonts w:ascii="Times New Roman" w:hAnsi="Times New Roman"/>
          <w:bCs/>
          <w:sz w:val="24"/>
          <w:szCs w:val="24"/>
        </w:rPr>
        <w:t>10/5-СД</w:t>
      </w:r>
    </w:p>
    <w:p w:rsidR="00EE1697" w:rsidRPr="00EE1697" w:rsidRDefault="00EE1697" w:rsidP="00923696">
      <w:pPr>
        <w:autoSpaceDE w:val="0"/>
        <w:autoSpaceDN w:val="0"/>
        <w:adjustRightInd w:val="0"/>
        <w:spacing w:after="0" w:line="240" w:lineRule="auto"/>
        <w:ind w:left="9923"/>
        <w:jc w:val="both"/>
        <w:rPr>
          <w:rFonts w:ascii="Times New Roman" w:eastAsiaTheme="minorHAnsi" w:hAnsi="Times New Roman"/>
          <w:b/>
          <w:sz w:val="20"/>
          <w:szCs w:val="20"/>
        </w:rPr>
      </w:pPr>
    </w:p>
    <w:p w:rsidR="00B708E6" w:rsidRDefault="009F430D" w:rsidP="009F430D">
      <w:pPr>
        <w:autoSpaceDE w:val="0"/>
        <w:autoSpaceDN w:val="0"/>
        <w:adjustRightInd w:val="0"/>
        <w:spacing w:after="0" w:line="240" w:lineRule="auto"/>
        <w:jc w:val="center"/>
        <w:rPr>
          <w:rFonts w:ascii="Times New Roman" w:hAnsi="Times New Roman"/>
          <w:b/>
          <w:sz w:val="28"/>
          <w:szCs w:val="28"/>
        </w:rPr>
      </w:pPr>
      <w:r w:rsidRPr="00133BE8">
        <w:rPr>
          <w:rFonts w:ascii="Times New Roman" w:eastAsiaTheme="minorHAnsi" w:hAnsi="Times New Roman"/>
          <w:b/>
          <w:sz w:val="28"/>
          <w:szCs w:val="28"/>
        </w:rPr>
        <w:t xml:space="preserve">Программа муниципальных гарантий </w:t>
      </w:r>
      <w:r w:rsidRPr="00133BE8">
        <w:rPr>
          <w:rFonts w:ascii="Times New Roman" w:hAnsi="Times New Roman"/>
          <w:b/>
          <w:sz w:val="28"/>
          <w:szCs w:val="28"/>
        </w:rPr>
        <w:t xml:space="preserve">муниципального округа </w:t>
      </w:r>
      <w:r w:rsidR="00995486">
        <w:rPr>
          <w:rFonts w:ascii="Times New Roman" w:hAnsi="Times New Roman"/>
          <w:b/>
          <w:sz w:val="28"/>
          <w:szCs w:val="28"/>
        </w:rPr>
        <w:t>Фили-Давыдково</w:t>
      </w:r>
    </w:p>
    <w:p w:rsidR="00BE6F05"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hAnsi="Times New Roman"/>
          <w:b/>
          <w:sz w:val="28"/>
          <w:szCs w:val="28"/>
        </w:rPr>
        <w:t xml:space="preserve"> </w:t>
      </w:r>
      <w:r w:rsidRPr="00133BE8">
        <w:rPr>
          <w:rFonts w:ascii="Times New Roman" w:eastAsiaTheme="minorHAnsi" w:hAnsi="Times New Roman"/>
          <w:b/>
          <w:sz w:val="28"/>
          <w:szCs w:val="28"/>
        </w:rPr>
        <w:t xml:space="preserve">в валюте Российской Федерации </w:t>
      </w:r>
    </w:p>
    <w:p w:rsidR="009F430D" w:rsidRPr="00995486"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на 20</w:t>
      </w:r>
      <w:r w:rsidR="00D02767">
        <w:rPr>
          <w:rFonts w:ascii="Times New Roman" w:eastAsiaTheme="minorHAnsi" w:hAnsi="Times New Roman"/>
          <w:b/>
          <w:sz w:val="28"/>
          <w:szCs w:val="28"/>
        </w:rPr>
        <w:t>2</w:t>
      </w:r>
      <w:r w:rsidR="006F001C">
        <w:rPr>
          <w:rFonts w:ascii="Times New Roman" w:eastAsiaTheme="minorHAnsi" w:hAnsi="Times New Roman"/>
          <w:b/>
          <w:sz w:val="28"/>
          <w:szCs w:val="28"/>
        </w:rPr>
        <w:t>1</w:t>
      </w:r>
      <w:r w:rsidRPr="00133BE8">
        <w:rPr>
          <w:rFonts w:ascii="Times New Roman" w:eastAsiaTheme="minorHAnsi" w:hAnsi="Times New Roman"/>
          <w:b/>
          <w:sz w:val="28"/>
          <w:szCs w:val="28"/>
        </w:rPr>
        <w:t xml:space="preserve"> год </w:t>
      </w:r>
      <w:r w:rsidRPr="00995486">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6F001C">
        <w:rPr>
          <w:rFonts w:ascii="Times New Roman" w:eastAsiaTheme="minorHAnsi" w:hAnsi="Times New Roman"/>
          <w:b/>
          <w:sz w:val="28"/>
          <w:szCs w:val="28"/>
        </w:rPr>
        <w:t>2</w:t>
      </w:r>
      <w:r w:rsidRPr="00995486">
        <w:rPr>
          <w:rFonts w:ascii="Times New Roman" w:eastAsiaTheme="minorHAnsi" w:hAnsi="Times New Roman"/>
          <w:b/>
          <w:sz w:val="28"/>
          <w:szCs w:val="28"/>
        </w:rPr>
        <w:t xml:space="preserve"> и 20</w:t>
      </w:r>
      <w:r w:rsidR="00995486">
        <w:rPr>
          <w:rFonts w:ascii="Times New Roman" w:eastAsiaTheme="minorHAnsi" w:hAnsi="Times New Roman"/>
          <w:b/>
          <w:sz w:val="28"/>
          <w:szCs w:val="28"/>
        </w:rPr>
        <w:t>2</w:t>
      </w:r>
      <w:r w:rsidR="006F001C">
        <w:rPr>
          <w:rFonts w:ascii="Times New Roman" w:eastAsiaTheme="minorHAnsi" w:hAnsi="Times New Roman"/>
          <w:b/>
          <w:sz w:val="28"/>
          <w:szCs w:val="28"/>
        </w:rPr>
        <w:t>3</w:t>
      </w:r>
      <w:r w:rsidRPr="00995486">
        <w:rPr>
          <w:rFonts w:ascii="Times New Roman" w:eastAsiaTheme="minorHAnsi" w:hAnsi="Times New Roman"/>
          <w:b/>
          <w:sz w:val="28"/>
          <w:szCs w:val="28"/>
        </w:rPr>
        <w:t xml:space="preserve"> годов</w:t>
      </w:r>
    </w:p>
    <w:p w:rsidR="00BE6F05" w:rsidRPr="00EE1697" w:rsidRDefault="00BE6F05" w:rsidP="00DA6042">
      <w:pPr>
        <w:autoSpaceDE w:val="0"/>
        <w:autoSpaceDN w:val="0"/>
        <w:adjustRightInd w:val="0"/>
        <w:spacing w:after="0" w:line="240" w:lineRule="auto"/>
        <w:ind w:left="5041"/>
        <w:jc w:val="both"/>
        <w:rPr>
          <w:rFonts w:ascii="Times New Roman" w:hAnsi="Times New Roman"/>
          <w:bCs/>
          <w:sz w:val="20"/>
          <w:szCs w:val="20"/>
        </w:rPr>
      </w:pP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1.1. Перечень подлежащих предоставлению муниципальных гарантий в 20</w:t>
      </w:r>
      <w:r w:rsidR="00D02767">
        <w:rPr>
          <w:rFonts w:ascii="Times New Roman" w:eastAsiaTheme="minorHAnsi" w:hAnsi="Times New Roman"/>
          <w:b/>
          <w:iCs/>
          <w:sz w:val="28"/>
          <w:szCs w:val="28"/>
        </w:rPr>
        <w:t>2</w:t>
      </w:r>
      <w:r w:rsidR="006F001C">
        <w:rPr>
          <w:rFonts w:ascii="Times New Roman" w:eastAsiaTheme="minorHAnsi" w:hAnsi="Times New Roman"/>
          <w:b/>
          <w:iCs/>
          <w:sz w:val="28"/>
          <w:szCs w:val="28"/>
        </w:rPr>
        <w:t>1</w:t>
      </w:r>
      <w:r w:rsidRPr="00847D1A">
        <w:rPr>
          <w:rFonts w:ascii="Times New Roman" w:eastAsiaTheme="minorHAnsi" w:hAnsi="Times New Roman"/>
          <w:b/>
          <w:iCs/>
          <w:sz w:val="28"/>
          <w:szCs w:val="28"/>
        </w:rPr>
        <w:t>-20</w:t>
      </w:r>
      <w:r w:rsidR="00995486">
        <w:rPr>
          <w:rFonts w:ascii="Times New Roman" w:eastAsiaTheme="minorHAnsi" w:hAnsi="Times New Roman"/>
          <w:b/>
          <w:iCs/>
          <w:sz w:val="28"/>
          <w:szCs w:val="28"/>
        </w:rPr>
        <w:t>2</w:t>
      </w:r>
      <w:r w:rsidR="006F001C">
        <w:rPr>
          <w:rFonts w:ascii="Times New Roman" w:eastAsiaTheme="minorHAnsi" w:hAnsi="Times New Roman"/>
          <w:b/>
          <w:iCs/>
          <w:sz w:val="28"/>
          <w:szCs w:val="28"/>
        </w:rPr>
        <w:t>3</w:t>
      </w:r>
      <w:r w:rsidRPr="00847D1A">
        <w:rPr>
          <w:rFonts w:ascii="Times New Roman" w:eastAsiaTheme="minorHAnsi" w:hAnsi="Times New Roman"/>
          <w:b/>
          <w:iCs/>
          <w:sz w:val="28"/>
          <w:szCs w:val="28"/>
        </w:rPr>
        <w:t xml:space="preserve"> годах</w:t>
      </w:r>
    </w:p>
    <w:p w:rsidR="00A41A14" w:rsidRPr="00EE1697" w:rsidRDefault="00A41A14" w:rsidP="00A41A14">
      <w:pPr>
        <w:autoSpaceDE w:val="0"/>
        <w:autoSpaceDN w:val="0"/>
        <w:adjustRightInd w:val="0"/>
        <w:spacing w:after="0" w:line="240" w:lineRule="auto"/>
        <w:jc w:val="center"/>
        <w:outlineLvl w:val="0"/>
        <w:rPr>
          <w:rFonts w:ascii="Times New Roman" w:eastAsiaTheme="minorHAnsi" w:hAnsi="Times New Roman"/>
          <w:b/>
          <w:iCs/>
          <w:sz w:val="20"/>
          <w:szCs w:val="20"/>
        </w:rPr>
      </w:pPr>
    </w:p>
    <w:tbl>
      <w:tblPr>
        <w:tblStyle w:val="a7"/>
        <w:tblW w:w="0" w:type="auto"/>
        <w:tblInd w:w="-459" w:type="dxa"/>
        <w:tblLayout w:type="fixed"/>
        <w:tblLook w:val="04A0"/>
      </w:tblPr>
      <w:tblGrid>
        <w:gridCol w:w="709"/>
        <w:gridCol w:w="1985"/>
        <w:gridCol w:w="2126"/>
        <w:gridCol w:w="1417"/>
        <w:gridCol w:w="1418"/>
        <w:gridCol w:w="1417"/>
        <w:gridCol w:w="2127"/>
        <w:gridCol w:w="3402"/>
      </w:tblGrid>
      <w:tr w:rsidR="00A41A14" w:rsidTr="00B708E6">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1985"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Наименование принципала</w:t>
            </w:r>
          </w:p>
        </w:tc>
        <w:tc>
          <w:tcPr>
            <w:tcW w:w="2126"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Цель гарантирования</w:t>
            </w:r>
          </w:p>
        </w:tc>
        <w:tc>
          <w:tcPr>
            <w:tcW w:w="4252" w:type="dxa"/>
            <w:gridSpan w:val="3"/>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Сумма гарантирования </w:t>
            </w:r>
          </w:p>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c>
          <w:tcPr>
            <w:tcW w:w="2127"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Наличие права регрессного требования</w:t>
            </w:r>
          </w:p>
        </w:tc>
        <w:tc>
          <w:tcPr>
            <w:tcW w:w="3402"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Иные условия предоставления </w:t>
            </w:r>
            <w:r>
              <w:rPr>
                <w:rFonts w:ascii="Times New Roman" w:eastAsiaTheme="minorHAnsi" w:hAnsi="Times New Roman"/>
                <w:iCs/>
                <w:sz w:val="28"/>
                <w:szCs w:val="28"/>
              </w:rPr>
              <w:t>муниципальных</w:t>
            </w:r>
            <w:r w:rsidRPr="00847D1A">
              <w:rPr>
                <w:rFonts w:ascii="Times New Roman" w:eastAsiaTheme="minorHAnsi" w:hAnsi="Times New Roman"/>
                <w:iCs/>
                <w:sz w:val="28"/>
                <w:szCs w:val="28"/>
              </w:rPr>
              <w:t xml:space="preserve"> гарантий </w:t>
            </w:r>
          </w:p>
        </w:tc>
      </w:tr>
      <w:tr w:rsidR="00A41A14" w:rsidTr="00B708E6">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985"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417" w:type="dxa"/>
            <w:vAlign w:val="center"/>
          </w:tcPr>
          <w:p w:rsidR="00A41A14" w:rsidRDefault="00A41A14" w:rsidP="006F001C">
            <w:pPr>
              <w:jc w:val="center"/>
            </w:pPr>
            <w:r w:rsidRPr="008F7EAB">
              <w:rPr>
                <w:rFonts w:ascii="Times New Roman" w:eastAsiaTheme="minorHAnsi" w:hAnsi="Times New Roman"/>
                <w:iCs/>
                <w:sz w:val="28"/>
                <w:szCs w:val="28"/>
              </w:rPr>
              <w:t>20</w:t>
            </w:r>
            <w:r w:rsidR="00D02767">
              <w:rPr>
                <w:rFonts w:ascii="Times New Roman" w:eastAsiaTheme="minorHAnsi" w:hAnsi="Times New Roman"/>
                <w:iCs/>
                <w:sz w:val="28"/>
                <w:szCs w:val="28"/>
              </w:rPr>
              <w:t>2</w:t>
            </w:r>
            <w:r w:rsidR="006F001C">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1418" w:type="dxa"/>
            <w:vAlign w:val="center"/>
          </w:tcPr>
          <w:p w:rsidR="00A41A14" w:rsidRDefault="00A41A14" w:rsidP="006F001C">
            <w:pPr>
              <w:jc w:val="center"/>
            </w:pPr>
            <w:r w:rsidRPr="008F7EAB">
              <w:rPr>
                <w:rFonts w:ascii="Times New Roman" w:eastAsiaTheme="minorHAnsi" w:hAnsi="Times New Roman"/>
                <w:iCs/>
                <w:sz w:val="28"/>
                <w:szCs w:val="28"/>
              </w:rPr>
              <w:t>20</w:t>
            </w:r>
            <w:r w:rsidR="00DB5F64">
              <w:rPr>
                <w:rFonts w:ascii="Times New Roman" w:eastAsiaTheme="minorHAnsi" w:hAnsi="Times New Roman"/>
                <w:iCs/>
                <w:sz w:val="28"/>
                <w:szCs w:val="28"/>
              </w:rPr>
              <w:t>2</w:t>
            </w:r>
            <w:r w:rsidR="006F001C">
              <w:rPr>
                <w:rFonts w:ascii="Times New Roman" w:eastAsiaTheme="minorHAnsi" w:hAnsi="Times New Roman"/>
                <w:iCs/>
                <w:sz w:val="28"/>
                <w:szCs w:val="28"/>
              </w:rPr>
              <w:t>2</w:t>
            </w:r>
            <w:r w:rsidRPr="008F7EAB">
              <w:rPr>
                <w:rFonts w:ascii="Times New Roman" w:eastAsiaTheme="minorHAnsi" w:hAnsi="Times New Roman"/>
                <w:iCs/>
                <w:sz w:val="28"/>
                <w:szCs w:val="28"/>
              </w:rPr>
              <w:t xml:space="preserve"> год</w:t>
            </w:r>
          </w:p>
        </w:tc>
        <w:tc>
          <w:tcPr>
            <w:tcW w:w="1417" w:type="dxa"/>
            <w:vAlign w:val="center"/>
          </w:tcPr>
          <w:p w:rsidR="00A41A14" w:rsidRDefault="00A41A14" w:rsidP="006F001C">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2</w:t>
            </w:r>
            <w:r w:rsidR="006F001C">
              <w:rPr>
                <w:rFonts w:ascii="Times New Roman" w:eastAsiaTheme="minorHAnsi" w:hAnsi="Times New Roman"/>
                <w:iCs/>
                <w:sz w:val="28"/>
                <w:szCs w:val="28"/>
              </w:rPr>
              <w:t>3</w:t>
            </w:r>
            <w:r w:rsidRPr="008F7EAB">
              <w:rPr>
                <w:rFonts w:ascii="Times New Roman" w:eastAsiaTheme="minorHAnsi" w:hAnsi="Times New Roman"/>
                <w:iCs/>
                <w:sz w:val="28"/>
                <w:szCs w:val="28"/>
              </w:rPr>
              <w:t xml:space="preserve"> год</w:t>
            </w:r>
          </w:p>
        </w:tc>
        <w:tc>
          <w:tcPr>
            <w:tcW w:w="2127"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3402"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r>
      <w:tr w:rsidR="00A41A14" w:rsidTr="00B708E6">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c>
          <w:tcPr>
            <w:tcW w:w="3402"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8</w:t>
            </w:r>
          </w:p>
        </w:tc>
      </w:tr>
      <w:tr w:rsidR="00A41A14" w:rsidTr="00B708E6">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9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3402"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A41A14" w:rsidRPr="00847D1A" w:rsidRDefault="00A41A14" w:rsidP="00A41A14">
      <w:pPr>
        <w:autoSpaceDE w:val="0"/>
        <w:autoSpaceDN w:val="0"/>
        <w:adjustRightInd w:val="0"/>
        <w:spacing w:after="0" w:line="240" w:lineRule="auto"/>
        <w:jc w:val="both"/>
        <w:rPr>
          <w:rFonts w:ascii="Times New Roman" w:eastAsiaTheme="minorHAnsi" w:hAnsi="Times New Roman"/>
          <w:iCs/>
          <w:sz w:val="28"/>
          <w:szCs w:val="28"/>
        </w:rPr>
      </w:pPr>
    </w:p>
    <w:p w:rsidR="00A41A14" w:rsidRPr="00847D1A" w:rsidRDefault="00A41A14"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 xml:space="preserve">1.2. Объем бюджетных ассигнований, предусмотренных на исполнение муниципальных гарантий </w:t>
      </w:r>
    </w:p>
    <w:p w:rsidR="00A41A14" w:rsidRDefault="00A41A14" w:rsidP="00A41A14">
      <w:pPr>
        <w:autoSpaceDE w:val="0"/>
        <w:autoSpaceDN w:val="0"/>
        <w:adjustRightInd w:val="0"/>
        <w:spacing w:after="0" w:line="240" w:lineRule="auto"/>
        <w:jc w:val="center"/>
        <w:rPr>
          <w:rFonts w:ascii="Times New Roman" w:eastAsiaTheme="minorHAnsi" w:hAnsi="Times New Roman"/>
          <w:b/>
          <w:iCs/>
          <w:sz w:val="28"/>
          <w:szCs w:val="28"/>
        </w:rPr>
      </w:pPr>
      <w:r w:rsidRPr="00847D1A">
        <w:rPr>
          <w:rFonts w:ascii="Times New Roman" w:eastAsiaTheme="minorHAnsi" w:hAnsi="Times New Roman"/>
          <w:b/>
          <w:iCs/>
          <w:sz w:val="28"/>
          <w:szCs w:val="28"/>
        </w:rPr>
        <w:t>по возможным гарантийным случаям в 20</w:t>
      </w:r>
      <w:r w:rsidR="00D02767">
        <w:rPr>
          <w:rFonts w:ascii="Times New Roman" w:eastAsiaTheme="minorHAnsi" w:hAnsi="Times New Roman"/>
          <w:b/>
          <w:iCs/>
          <w:sz w:val="28"/>
          <w:szCs w:val="28"/>
        </w:rPr>
        <w:t>2</w:t>
      </w:r>
      <w:r w:rsidR="006F001C">
        <w:rPr>
          <w:rFonts w:ascii="Times New Roman" w:eastAsiaTheme="minorHAnsi" w:hAnsi="Times New Roman"/>
          <w:b/>
          <w:iCs/>
          <w:sz w:val="28"/>
          <w:szCs w:val="28"/>
        </w:rPr>
        <w:t>1</w:t>
      </w:r>
      <w:r w:rsidRPr="00847D1A">
        <w:rPr>
          <w:rFonts w:ascii="Times New Roman" w:eastAsiaTheme="minorHAnsi" w:hAnsi="Times New Roman"/>
          <w:b/>
          <w:iCs/>
          <w:sz w:val="28"/>
          <w:szCs w:val="28"/>
        </w:rPr>
        <w:t>-20</w:t>
      </w:r>
      <w:r w:rsidR="00995486">
        <w:rPr>
          <w:rFonts w:ascii="Times New Roman" w:eastAsiaTheme="minorHAnsi" w:hAnsi="Times New Roman"/>
          <w:b/>
          <w:iCs/>
          <w:sz w:val="28"/>
          <w:szCs w:val="28"/>
        </w:rPr>
        <w:t>2</w:t>
      </w:r>
      <w:r w:rsidR="006F001C">
        <w:rPr>
          <w:rFonts w:ascii="Times New Roman" w:eastAsiaTheme="minorHAnsi" w:hAnsi="Times New Roman"/>
          <w:b/>
          <w:iCs/>
          <w:sz w:val="28"/>
          <w:szCs w:val="28"/>
        </w:rPr>
        <w:t>3</w:t>
      </w:r>
      <w:r w:rsidRPr="00847D1A">
        <w:rPr>
          <w:rFonts w:ascii="Times New Roman" w:eastAsiaTheme="minorHAnsi" w:hAnsi="Times New Roman"/>
          <w:b/>
          <w:iCs/>
          <w:sz w:val="28"/>
          <w:szCs w:val="28"/>
        </w:rPr>
        <w:t xml:space="preserve"> годах</w:t>
      </w:r>
    </w:p>
    <w:p w:rsidR="00A41A14" w:rsidRPr="00182D9A" w:rsidRDefault="00A41A14" w:rsidP="00A41A14">
      <w:pPr>
        <w:autoSpaceDE w:val="0"/>
        <w:autoSpaceDN w:val="0"/>
        <w:adjustRightInd w:val="0"/>
        <w:spacing w:after="0" w:line="240" w:lineRule="auto"/>
        <w:rPr>
          <w:rFonts w:ascii="Times New Roman" w:eastAsiaTheme="minorHAnsi" w:hAnsi="Times New Roman"/>
          <w:iCs/>
          <w:sz w:val="28"/>
          <w:szCs w:val="28"/>
        </w:rPr>
      </w:pPr>
    </w:p>
    <w:tbl>
      <w:tblPr>
        <w:tblStyle w:val="a7"/>
        <w:tblW w:w="14601" w:type="dxa"/>
        <w:tblInd w:w="-459" w:type="dxa"/>
        <w:tblLayout w:type="fixed"/>
        <w:tblLook w:val="04A0"/>
      </w:tblPr>
      <w:tblGrid>
        <w:gridCol w:w="709"/>
        <w:gridCol w:w="2126"/>
        <w:gridCol w:w="2268"/>
        <w:gridCol w:w="1528"/>
        <w:gridCol w:w="1439"/>
        <w:gridCol w:w="1418"/>
        <w:gridCol w:w="1285"/>
        <w:gridCol w:w="1701"/>
        <w:gridCol w:w="2127"/>
      </w:tblGrid>
      <w:tr w:rsidR="00A41A14" w:rsidTr="00B708E6">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126"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Наименование принципала</w:t>
            </w:r>
          </w:p>
        </w:tc>
        <w:tc>
          <w:tcPr>
            <w:tcW w:w="2268"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Цель гарантирования</w:t>
            </w:r>
          </w:p>
        </w:tc>
        <w:tc>
          <w:tcPr>
            <w:tcW w:w="1528"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Сумма гарантирования </w:t>
            </w:r>
          </w:p>
          <w:p w:rsidR="00A41A14" w:rsidRPr="00847D1A"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c>
          <w:tcPr>
            <w:tcW w:w="4142" w:type="dxa"/>
            <w:gridSpan w:val="3"/>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Объем бюджетных ассигнований, предусмотренных на исполнение </w:t>
            </w:r>
            <w:r>
              <w:rPr>
                <w:rFonts w:ascii="Times New Roman" w:eastAsiaTheme="minorHAnsi" w:hAnsi="Times New Roman"/>
                <w:iCs/>
                <w:sz w:val="28"/>
                <w:szCs w:val="28"/>
              </w:rPr>
              <w:t>муниципальных</w:t>
            </w:r>
            <w:r w:rsidRPr="00847D1A">
              <w:rPr>
                <w:rFonts w:ascii="Times New Roman" w:eastAsiaTheme="minorHAnsi" w:hAnsi="Times New Roman"/>
                <w:iCs/>
                <w:sz w:val="28"/>
                <w:szCs w:val="28"/>
              </w:rPr>
              <w:t xml:space="preserve"> гарантий по возможным гарантийным случаям (тыс. руб.)</w:t>
            </w:r>
          </w:p>
        </w:tc>
        <w:tc>
          <w:tcPr>
            <w:tcW w:w="1701"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Наличие права регрессного требования</w:t>
            </w:r>
          </w:p>
        </w:tc>
        <w:tc>
          <w:tcPr>
            <w:tcW w:w="2127"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Иные условия предоставления </w:t>
            </w:r>
            <w:r w:rsidRPr="001E5072">
              <w:rPr>
                <w:rFonts w:ascii="Times New Roman" w:eastAsiaTheme="minorHAnsi" w:hAnsi="Times New Roman"/>
                <w:iCs/>
                <w:spacing w:val="-14"/>
                <w:sz w:val="28"/>
                <w:szCs w:val="28"/>
              </w:rPr>
              <w:t>муниципальны</w:t>
            </w:r>
            <w:r>
              <w:rPr>
                <w:rFonts w:ascii="Times New Roman" w:eastAsiaTheme="minorHAnsi" w:hAnsi="Times New Roman"/>
                <w:iCs/>
                <w:sz w:val="28"/>
                <w:szCs w:val="28"/>
              </w:rPr>
              <w:t>х</w:t>
            </w:r>
            <w:r w:rsidRPr="00847D1A">
              <w:rPr>
                <w:rFonts w:ascii="Times New Roman" w:eastAsiaTheme="minorHAnsi" w:hAnsi="Times New Roman"/>
                <w:iCs/>
                <w:sz w:val="28"/>
                <w:szCs w:val="28"/>
              </w:rPr>
              <w:t xml:space="preserve"> гарантий </w:t>
            </w:r>
          </w:p>
        </w:tc>
      </w:tr>
      <w:tr w:rsidR="00A41A14" w:rsidTr="00B708E6">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268"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528" w:type="dxa"/>
            <w:vMerge/>
          </w:tcPr>
          <w:p w:rsidR="00A41A14" w:rsidRPr="008F7EAB" w:rsidRDefault="00A41A14" w:rsidP="0008186F">
            <w:pPr>
              <w:jc w:val="center"/>
              <w:rPr>
                <w:rFonts w:ascii="Times New Roman" w:eastAsiaTheme="minorHAnsi" w:hAnsi="Times New Roman"/>
                <w:iCs/>
                <w:sz w:val="28"/>
                <w:szCs w:val="28"/>
              </w:rPr>
            </w:pPr>
          </w:p>
        </w:tc>
        <w:tc>
          <w:tcPr>
            <w:tcW w:w="1439" w:type="dxa"/>
            <w:vAlign w:val="center"/>
          </w:tcPr>
          <w:p w:rsidR="00A41A14" w:rsidRDefault="00A41A14" w:rsidP="006F001C">
            <w:pPr>
              <w:jc w:val="center"/>
            </w:pPr>
            <w:r w:rsidRPr="008F7EAB">
              <w:rPr>
                <w:rFonts w:ascii="Times New Roman" w:eastAsiaTheme="minorHAnsi" w:hAnsi="Times New Roman"/>
                <w:iCs/>
                <w:sz w:val="28"/>
                <w:szCs w:val="28"/>
              </w:rPr>
              <w:t>20</w:t>
            </w:r>
            <w:r w:rsidR="00D02767">
              <w:rPr>
                <w:rFonts w:ascii="Times New Roman" w:eastAsiaTheme="minorHAnsi" w:hAnsi="Times New Roman"/>
                <w:iCs/>
                <w:sz w:val="28"/>
                <w:szCs w:val="28"/>
              </w:rPr>
              <w:t>2</w:t>
            </w:r>
            <w:r w:rsidR="006F001C">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1418" w:type="dxa"/>
            <w:vAlign w:val="center"/>
          </w:tcPr>
          <w:p w:rsidR="00A41A14" w:rsidRDefault="00A41A14" w:rsidP="006F001C">
            <w:pPr>
              <w:jc w:val="center"/>
            </w:pPr>
            <w:r w:rsidRPr="008F7EAB">
              <w:rPr>
                <w:rFonts w:ascii="Times New Roman" w:eastAsiaTheme="minorHAnsi" w:hAnsi="Times New Roman"/>
                <w:iCs/>
                <w:sz w:val="28"/>
                <w:szCs w:val="28"/>
              </w:rPr>
              <w:t>20</w:t>
            </w:r>
            <w:r w:rsidR="00DB5F64">
              <w:rPr>
                <w:rFonts w:ascii="Times New Roman" w:eastAsiaTheme="minorHAnsi" w:hAnsi="Times New Roman"/>
                <w:iCs/>
                <w:sz w:val="28"/>
                <w:szCs w:val="28"/>
              </w:rPr>
              <w:t>2</w:t>
            </w:r>
            <w:r w:rsidR="006F001C">
              <w:rPr>
                <w:rFonts w:ascii="Times New Roman" w:eastAsiaTheme="minorHAnsi" w:hAnsi="Times New Roman"/>
                <w:iCs/>
                <w:sz w:val="28"/>
                <w:szCs w:val="28"/>
              </w:rPr>
              <w:t>2</w:t>
            </w:r>
            <w:r w:rsidRPr="008F7EAB">
              <w:rPr>
                <w:rFonts w:ascii="Times New Roman" w:eastAsiaTheme="minorHAnsi" w:hAnsi="Times New Roman"/>
                <w:iCs/>
                <w:sz w:val="28"/>
                <w:szCs w:val="28"/>
              </w:rPr>
              <w:t xml:space="preserve"> год</w:t>
            </w:r>
          </w:p>
        </w:tc>
        <w:tc>
          <w:tcPr>
            <w:tcW w:w="1285" w:type="dxa"/>
            <w:vAlign w:val="center"/>
          </w:tcPr>
          <w:p w:rsidR="00A41A14" w:rsidRDefault="00A41A14" w:rsidP="006F001C">
            <w:pPr>
              <w:jc w:val="center"/>
            </w:pPr>
            <w:r w:rsidRPr="008F7EAB">
              <w:rPr>
                <w:rFonts w:ascii="Times New Roman" w:eastAsiaTheme="minorHAnsi" w:hAnsi="Times New Roman"/>
                <w:iCs/>
                <w:sz w:val="28"/>
                <w:szCs w:val="28"/>
              </w:rPr>
              <w:t>20</w:t>
            </w:r>
            <w:r w:rsidR="00995486">
              <w:rPr>
                <w:rFonts w:ascii="Times New Roman" w:eastAsiaTheme="minorHAnsi" w:hAnsi="Times New Roman"/>
                <w:iCs/>
                <w:sz w:val="28"/>
                <w:szCs w:val="28"/>
              </w:rPr>
              <w:t>2</w:t>
            </w:r>
            <w:r w:rsidR="006F001C">
              <w:rPr>
                <w:rFonts w:ascii="Times New Roman" w:eastAsiaTheme="minorHAnsi" w:hAnsi="Times New Roman"/>
                <w:iCs/>
                <w:sz w:val="28"/>
                <w:szCs w:val="28"/>
              </w:rPr>
              <w:t>3</w:t>
            </w:r>
            <w:r w:rsidRPr="008F7EAB">
              <w:rPr>
                <w:rFonts w:ascii="Times New Roman" w:eastAsiaTheme="minorHAnsi" w:hAnsi="Times New Roman"/>
                <w:iCs/>
                <w:sz w:val="28"/>
                <w:szCs w:val="28"/>
              </w:rPr>
              <w:t xml:space="preserve"> год</w:t>
            </w:r>
          </w:p>
        </w:tc>
        <w:tc>
          <w:tcPr>
            <w:tcW w:w="1701"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7"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r>
      <w:tr w:rsidR="00A41A14" w:rsidTr="00B708E6">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1</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2</w:t>
            </w:r>
          </w:p>
        </w:tc>
        <w:tc>
          <w:tcPr>
            <w:tcW w:w="226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3</w:t>
            </w:r>
          </w:p>
        </w:tc>
        <w:tc>
          <w:tcPr>
            <w:tcW w:w="152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4</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5</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6</w:t>
            </w:r>
          </w:p>
        </w:tc>
        <w:tc>
          <w:tcPr>
            <w:tcW w:w="12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7</w:t>
            </w:r>
          </w:p>
        </w:tc>
        <w:tc>
          <w:tcPr>
            <w:tcW w:w="1701"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8</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9</w:t>
            </w:r>
          </w:p>
        </w:tc>
      </w:tr>
      <w:tr w:rsidR="00A41A14" w:rsidTr="00B708E6">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26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2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01"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A41A14" w:rsidTr="00B708E6">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126" w:type="dxa"/>
          </w:tcPr>
          <w:p w:rsidR="00A41A14" w:rsidRDefault="00A41A14" w:rsidP="0008186F">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226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2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3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418"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285"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701"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127"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847D1A" w:rsidRDefault="00847D1A" w:rsidP="00DA6042">
      <w:pPr>
        <w:autoSpaceDE w:val="0"/>
        <w:autoSpaceDN w:val="0"/>
        <w:adjustRightInd w:val="0"/>
        <w:spacing w:after="0" w:line="240" w:lineRule="auto"/>
        <w:ind w:left="5041"/>
        <w:jc w:val="both"/>
        <w:rPr>
          <w:rFonts w:ascii="Times New Roman" w:hAnsi="Times New Roman"/>
          <w:bCs/>
          <w:sz w:val="28"/>
          <w:szCs w:val="28"/>
        </w:rPr>
        <w:sectPr w:rsidR="00847D1A" w:rsidSect="002D4635">
          <w:pgSz w:w="16838" w:h="11906" w:orient="landscape"/>
          <w:pgMar w:top="1418" w:right="1670" w:bottom="851" w:left="1134" w:header="709" w:footer="709" w:gutter="0"/>
          <w:cols w:space="708"/>
          <w:docGrid w:linePitch="360"/>
        </w:sectPr>
      </w:pPr>
    </w:p>
    <w:p w:rsidR="00A41A14" w:rsidRPr="00A00539" w:rsidRDefault="00DA6042" w:rsidP="00A00539">
      <w:pPr>
        <w:autoSpaceDE w:val="0"/>
        <w:autoSpaceDN w:val="0"/>
        <w:adjustRightInd w:val="0"/>
        <w:spacing w:after="0" w:line="240" w:lineRule="auto"/>
        <w:ind w:left="6096"/>
        <w:jc w:val="both"/>
        <w:rPr>
          <w:rFonts w:ascii="Times New Roman" w:hAnsi="Times New Roman"/>
          <w:bCs/>
          <w:sz w:val="24"/>
          <w:szCs w:val="24"/>
        </w:rPr>
      </w:pPr>
      <w:r w:rsidRPr="00A00539">
        <w:rPr>
          <w:rFonts w:ascii="Times New Roman" w:hAnsi="Times New Roman"/>
          <w:bCs/>
          <w:sz w:val="24"/>
          <w:szCs w:val="24"/>
        </w:rPr>
        <w:lastRenderedPageBreak/>
        <w:t xml:space="preserve">Приложение </w:t>
      </w:r>
      <w:r w:rsidR="0044248D">
        <w:rPr>
          <w:rFonts w:ascii="Times New Roman" w:hAnsi="Times New Roman"/>
          <w:bCs/>
          <w:sz w:val="24"/>
          <w:szCs w:val="24"/>
        </w:rPr>
        <w:t>10</w:t>
      </w:r>
    </w:p>
    <w:p w:rsidR="00A41A14" w:rsidRPr="00A00539" w:rsidRDefault="00133BE8" w:rsidP="00A00539">
      <w:pPr>
        <w:autoSpaceDE w:val="0"/>
        <w:autoSpaceDN w:val="0"/>
        <w:adjustRightInd w:val="0"/>
        <w:spacing w:after="0" w:line="240" w:lineRule="auto"/>
        <w:ind w:left="6096"/>
        <w:jc w:val="both"/>
        <w:rPr>
          <w:rFonts w:ascii="Times New Roman" w:hAnsi="Times New Roman"/>
          <w:bCs/>
          <w:sz w:val="24"/>
          <w:szCs w:val="24"/>
        </w:rPr>
      </w:pPr>
      <w:r w:rsidRPr="00A00539">
        <w:rPr>
          <w:rFonts w:ascii="Times New Roman" w:hAnsi="Times New Roman"/>
          <w:bCs/>
          <w:sz w:val="24"/>
          <w:szCs w:val="24"/>
        </w:rPr>
        <w:t xml:space="preserve">к решению Совета депутатов </w:t>
      </w:r>
      <w:r w:rsidRPr="00A00539">
        <w:rPr>
          <w:rFonts w:ascii="Times New Roman" w:hAnsi="Times New Roman"/>
          <w:sz w:val="24"/>
          <w:szCs w:val="24"/>
        </w:rPr>
        <w:t xml:space="preserve">муниципального округа </w:t>
      </w:r>
      <w:r w:rsidR="00A00539" w:rsidRPr="00A00539">
        <w:rPr>
          <w:rFonts w:ascii="Times New Roman" w:hAnsi="Times New Roman"/>
          <w:sz w:val="24"/>
          <w:szCs w:val="24"/>
        </w:rPr>
        <w:t>Фили-Давыдково</w:t>
      </w:r>
    </w:p>
    <w:p w:rsidR="00923696" w:rsidRPr="00387C38" w:rsidRDefault="00923696" w:rsidP="00923696">
      <w:pPr>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Cs/>
          <w:sz w:val="24"/>
          <w:szCs w:val="24"/>
        </w:rPr>
        <w:t xml:space="preserve">         </w:t>
      </w:r>
      <w:r w:rsidRPr="00387C38">
        <w:rPr>
          <w:rFonts w:ascii="Times New Roman" w:hAnsi="Times New Roman"/>
          <w:bCs/>
          <w:sz w:val="24"/>
          <w:szCs w:val="24"/>
        </w:rPr>
        <w:t xml:space="preserve">от </w:t>
      </w:r>
      <w:r>
        <w:rPr>
          <w:rFonts w:ascii="Times New Roman" w:hAnsi="Times New Roman"/>
          <w:bCs/>
          <w:sz w:val="24"/>
          <w:szCs w:val="24"/>
        </w:rPr>
        <w:t>15</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w:t>
      </w:r>
      <w:r>
        <w:rPr>
          <w:rFonts w:ascii="Times New Roman" w:hAnsi="Times New Roman"/>
          <w:bCs/>
          <w:sz w:val="24"/>
          <w:szCs w:val="24"/>
        </w:rPr>
        <w:t>20</w:t>
      </w:r>
      <w:r w:rsidRPr="00387C38">
        <w:rPr>
          <w:rFonts w:ascii="Times New Roman" w:hAnsi="Times New Roman"/>
          <w:bCs/>
          <w:sz w:val="24"/>
          <w:szCs w:val="24"/>
        </w:rPr>
        <w:t xml:space="preserve"> года № </w:t>
      </w:r>
      <w:r>
        <w:rPr>
          <w:rFonts w:ascii="Times New Roman" w:hAnsi="Times New Roman"/>
          <w:bCs/>
          <w:sz w:val="24"/>
          <w:szCs w:val="24"/>
        </w:rPr>
        <w:t>10/5-СД</w:t>
      </w:r>
    </w:p>
    <w:p w:rsidR="00DA6042" w:rsidRPr="00E84613"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eastAsiaTheme="minorHAnsi" w:hAnsi="Times New Roman"/>
          <w:b/>
          <w:iCs/>
          <w:sz w:val="28"/>
          <w:szCs w:val="28"/>
        </w:rPr>
        <w:t xml:space="preserve">Программа муниципальных внутренних заимствований </w:t>
      </w: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hAnsi="Times New Roman"/>
          <w:b/>
          <w:sz w:val="28"/>
          <w:szCs w:val="28"/>
        </w:rPr>
        <w:t xml:space="preserve">муниципального округа </w:t>
      </w:r>
      <w:r w:rsidR="00A00539">
        <w:rPr>
          <w:rFonts w:ascii="Times New Roman" w:hAnsi="Times New Roman"/>
          <w:b/>
          <w:sz w:val="28"/>
          <w:szCs w:val="28"/>
        </w:rPr>
        <w:t>Фили-Давыдково</w:t>
      </w:r>
      <w:r w:rsidRPr="00133BE8">
        <w:rPr>
          <w:rFonts w:ascii="Times New Roman" w:eastAsiaTheme="minorHAnsi" w:hAnsi="Times New Roman"/>
          <w:b/>
          <w:iCs/>
          <w:sz w:val="28"/>
          <w:szCs w:val="28"/>
        </w:rPr>
        <w:t xml:space="preserve"> </w:t>
      </w:r>
    </w:p>
    <w:p w:rsidR="00DA6042"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r w:rsidRPr="00133BE8">
        <w:rPr>
          <w:rFonts w:ascii="Times New Roman" w:eastAsiaTheme="minorHAnsi" w:hAnsi="Times New Roman"/>
          <w:b/>
          <w:iCs/>
          <w:sz w:val="28"/>
          <w:szCs w:val="28"/>
        </w:rPr>
        <w:t>на 20</w:t>
      </w:r>
      <w:r w:rsidR="003A1E93">
        <w:rPr>
          <w:rFonts w:ascii="Times New Roman" w:eastAsiaTheme="minorHAnsi" w:hAnsi="Times New Roman"/>
          <w:b/>
          <w:iCs/>
          <w:sz w:val="28"/>
          <w:szCs w:val="28"/>
        </w:rPr>
        <w:t>2</w:t>
      </w:r>
      <w:r w:rsidR="00CE7097">
        <w:rPr>
          <w:rFonts w:ascii="Times New Roman" w:eastAsiaTheme="minorHAnsi" w:hAnsi="Times New Roman"/>
          <w:b/>
          <w:iCs/>
          <w:sz w:val="28"/>
          <w:szCs w:val="28"/>
        </w:rPr>
        <w:t>1</w:t>
      </w:r>
      <w:r w:rsidRPr="00133BE8">
        <w:rPr>
          <w:rFonts w:ascii="Times New Roman" w:eastAsiaTheme="minorHAnsi" w:hAnsi="Times New Roman"/>
          <w:b/>
          <w:iCs/>
          <w:sz w:val="28"/>
          <w:szCs w:val="28"/>
        </w:rPr>
        <w:t xml:space="preserve"> год</w:t>
      </w:r>
      <w:r w:rsidR="006244F6" w:rsidRPr="00133BE8">
        <w:rPr>
          <w:rFonts w:ascii="Times New Roman" w:eastAsiaTheme="minorHAnsi" w:hAnsi="Times New Roman"/>
          <w:b/>
          <w:iCs/>
          <w:sz w:val="28"/>
          <w:szCs w:val="28"/>
        </w:rPr>
        <w:t xml:space="preserve"> </w:t>
      </w:r>
      <w:r w:rsidRPr="00A00539">
        <w:rPr>
          <w:rFonts w:ascii="Times New Roman" w:eastAsiaTheme="minorHAnsi" w:hAnsi="Times New Roman"/>
          <w:b/>
          <w:iCs/>
          <w:sz w:val="28"/>
          <w:szCs w:val="28"/>
        </w:rPr>
        <w:t>и плановый период 20</w:t>
      </w:r>
      <w:r w:rsidR="00DB5F64">
        <w:rPr>
          <w:rFonts w:ascii="Times New Roman" w:eastAsiaTheme="minorHAnsi" w:hAnsi="Times New Roman"/>
          <w:b/>
          <w:iCs/>
          <w:sz w:val="28"/>
          <w:szCs w:val="28"/>
        </w:rPr>
        <w:t>2</w:t>
      </w:r>
      <w:r w:rsidR="00CE7097">
        <w:rPr>
          <w:rFonts w:ascii="Times New Roman" w:eastAsiaTheme="minorHAnsi" w:hAnsi="Times New Roman"/>
          <w:b/>
          <w:iCs/>
          <w:sz w:val="28"/>
          <w:szCs w:val="28"/>
        </w:rPr>
        <w:t>2</w:t>
      </w:r>
      <w:r w:rsidRPr="00A00539">
        <w:rPr>
          <w:rFonts w:ascii="Times New Roman" w:eastAsiaTheme="minorHAnsi" w:hAnsi="Times New Roman"/>
          <w:b/>
          <w:iCs/>
          <w:sz w:val="28"/>
          <w:szCs w:val="28"/>
        </w:rPr>
        <w:t xml:space="preserve"> и 20</w:t>
      </w:r>
      <w:r w:rsidR="00A00539">
        <w:rPr>
          <w:rFonts w:ascii="Times New Roman" w:eastAsiaTheme="minorHAnsi" w:hAnsi="Times New Roman"/>
          <w:b/>
          <w:iCs/>
          <w:sz w:val="28"/>
          <w:szCs w:val="28"/>
        </w:rPr>
        <w:t>2</w:t>
      </w:r>
      <w:r w:rsidR="00CE7097">
        <w:rPr>
          <w:rFonts w:ascii="Times New Roman" w:eastAsiaTheme="minorHAnsi" w:hAnsi="Times New Roman"/>
          <w:b/>
          <w:iCs/>
          <w:sz w:val="28"/>
          <w:szCs w:val="28"/>
        </w:rPr>
        <w:t>3</w:t>
      </w:r>
      <w:r w:rsidRPr="00A00539">
        <w:rPr>
          <w:rFonts w:ascii="Times New Roman" w:eastAsiaTheme="minorHAnsi" w:hAnsi="Times New Roman"/>
          <w:b/>
          <w:iCs/>
          <w:sz w:val="28"/>
          <w:szCs w:val="28"/>
        </w:rPr>
        <w:t xml:space="preserve"> годов</w:t>
      </w:r>
    </w:p>
    <w:p w:rsidR="00847D1A" w:rsidRDefault="00847D1A" w:rsidP="009F430D">
      <w:pPr>
        <w:autoSpaceDE w:val="0"/>
        <w:autoSpaceDN w:val="0"/>
        <w:adjustRightInd w:val="0"/>
        <w:spacing w:after="0" w:line="240" w:lineRule="auto"/>
        <w:jc w:val="center"/>
        <w:rPr>
          <w:rFonts w:ascii="Times New Roman" w:eastAsiaTheme="minorHAnsi" w:hAnsi="Times New Roman"/>
          <w:b/>
          <w:i/>
          <w:iCs/>
          <w:sz w:val="28"/>
          <w:szCs w:val="28"/>
        </w:rPr>
      </w:pPr>
    </w:p>
    <w:p w:rsidR="00847D1A" w:rsidRDefault="00847D1A" w:rsidP="00847D1A">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 П</w:t>
      </w:r>
      <w:r w:rsidR="00A41A14">
        <w:rPr>
          <w:rFonts w:ascii="Times New Roman" w:eastAsiaTheme="minorHAnsi" w:hAnsi="Times New Roman"/>
          <w:b/>
          <w:iCs/>
          <w:sz w:val="28"/>
          <w:szCs w:val="28"/>
        </w:rPr>
        <w:t xml:space="preserve">ривлечение заимствований </w:t>
      </w:r>
      <w:r w:rsidR="00A41A14" w:rsidRPr="00847D1A">
        <w:rPr>
          <w:rFonts w:ascii="Times New Roman" w:eastAsiaTheme="minorHAnsi" w:hAnsi="Times New Roman"/>
          <w:b/>
          <w:iCs/>
          <w:sz w:val="28"/>
          <w:szCs w:val="28"/>
        </w:rPr>
        <w:t>в 20</w:t>
      </w:r>
      <w:r w:rsidR="003A1E93">
        <w:rPr>
          <w:rFonts w:ascii="Times New Roman" w:eastAsiaTheme="minorHAnsi" w:hAnsi="Times New Roman"/>
          <w:b/>
          <w:iCs/>
          <w:sz w:val="28"/>
          <w:szCs w:val="28"/>
        </w:rPr>
        <w:t>2</w:t>
      </w:r>
      <w:r w:rsidR="00CE7097">
        <w:rPr>
          <w:rFonts w:ascii="Times New Roman" w:eastAsiaTheme="minorHAnsi" w:hAnsi="Times New Roman"/>
          <w:b/>
          <w:iCs/>
          <w:sz w:val="28"/>
          <w:szCs w:val="28"/>
        </w:rPr>
        <w:t>1</w:t>
      </w:r>
      <w:r w:rsidR="00A41A14"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CE7097">
        <w:rPr>
          <w:rFonts w:ascii="Times New Roman" w:eastAsiaTheme="minorHAnsi" w:hAnsi="Times New Roman"/>
          <w:b/>
          <w:iCs/>
          <w:sz w:val="28"/>
          <w:szCs w:val="28"/>
        </w:rPr>
        <w:t>3</w:t>
      </w:r>
      <w:r w:rsidR="00A41A14" w:rsidRPr="00847D1A">
        <w:rPr>
          <w:rFonts w:ascii="Times New Roman" w:eastAsiaTheme="minorHAnsi" w:hAnsi="Times New Roman"/>
          <w:b/>
          <w:iCs/>
          <w:sz w:val="28"/>
          <w:szCs w:val="28"/>
        </w:rPr>
        <w:t xml:space="preserve"> годах</w:t>
      </w:r>
    </w:p>
    <w:p w:rsidR="00A41A14" w:rsidRDefault="00A41A14" w:rsidP="00847D1A">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8362" w:type="dxa"/>
        <w:tblInd w:w="959" w:type="dxa"/>
        <w:tblLayout w:type="fixed"/>
        <w:tblLook w:val="04A0"/>
      </w:tblPr>
      <w:tblGrid>
        <w:gridCol w:w="709"/>
        <w:gridCol w:w="2976"/>
        <w:gridCol w:w="1559"/>
        <w:gridCol w:w="1559"/>
        <w:gridCol w:w="1559"/>
      </w:tblGrid>
      <w:tr w:rsidR="001E4FB0" w:rsidTr="001E4FB0">
        <w:trPr>
          <w:trHeight w:val="322"/>
        </w:trPr>
        <w:tc>
          <w:tcPr>
            <w:tcW w:w="709" w:type="dxa"/>
            <w:vMerge w:val="restart"/>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976" w:type="dxa"/>
            <w:vMerge w:val="restart"/>
          </w:tcPr>
          <w:p w:rsidR="001E4FB0" w:rsidRDefault="001E4FB0" w:rsidP="00B743A2">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4677" w:type="dxa"/>
            <w:gridSpan w:val="3"/>
          </w:tcPr>
          <w:p w:rsidR="001E4FB0" w:rsidRDefault="001E4FB0" w:rsidP="00A41A14">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 xml:space="preserve">Объем привлечения средств </w:t>
            </w:r>
          </w:p>
          <w:p w:rsidR="001E4FB0" w:rsidRDefault="001E4FB0" w:rsidP="00A41A14">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(тыс. рублей)</w:t>
            </w:r>
          </w:p>
        </w:tc>
      </w:tr>
      <w:tr w:rsidR="001E4FB0" w:rsidTr="001E4FB0">
        <w:trPr>
          <w:trHeight w:val="322"/>
        </w:trPr>
        <w:tc>
          <w:tcPr>
            <w:tcW w:w="709" w:type="dxa"/>
            <w:vMerge/>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2976" w:type="dxa"/>
            <w:vMerge/>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1559" w:type="dxa"/>
            <w:vAlign w:val="center"/>
          </w:tcPr>
          <w:p w:rsidR="001E4FB0" w:rsidRDefault="001E4FB0" w:rsidP="00CE7097">
            <w:pPr>
              <w:jc w:val="center"/>
            </w:pPr>
            <w:r w:rsidRPr="008F7EAB">
              <w:rPr>
                <w:rFonts w:ascii="Times New Roman" w:eastAsiaTheme="minorHAnsi" w:hAnsi="Times New Roman"/>
                <w:iCs/>
                <w:sz w:val="28"/>
                <w:szCs w:val="28"/>
              </w:rPr>
              <w:t>20</w:t>
            </w:r>
            <w:r w:rsidR="003A1E93">
              <w:rPr>
                <w:rFonts w:ascii="Times New Roman" w:eastAsiaTheme="minorHAnsi" w:hAnsi="Times New Roman"/>
                <w:iCs/>
                <w:sz w:val="28"/>
                <w:szCs w:val="28"/>
              </w:rPr>
              <w:t>2</w:t>
            </w:r>
            <w:r w:rsidR="00CE7097">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1559" w:type="dxa"/>
            <w:vAlign w:val="center"/>
          </w:tcPr>
          <w:p w:rsidR="001E4FB0" w:rsidRDefault="001E4FB0" w:rsidP="00CE7097">
            <w:pPr>
              <w:jc w:val="center"/>
            </w:pPr>
            <w:r w:rsidRPr="008F7EAB">
              <w:rPr>
                <w:rFonts w:ascii="Times New Roman" w:eastAsiaTheme="minorHAnsi" w:hAnsi="Times New Roman"/>
                <w:iCs/>
                <w:sz w:val="28"/>
                <w:szCs w:val="28"/>
              </w:rPr>
              <w:t>20</w:t>
            </w:r>
            <w:r w:rsidR="00DB5F64">
              <w:rPr>
                <w:rFonts w:ascii="Times New Roman" w:eastAsiaTheme="minorHAnsi" w:hAnsi="Times New Roman"/>
                <w:iCs/>
                <w:sz w:val="28"/>
                <w:szCs w:val="28"/>
              </w:rPr>
              <w:t>2</w:t>
            </w:r>
            <w:r w:rsidR="00CE7097">
              <w:rPr>
                <w:rFonts w:ascii="Times New Roman" w:eastAsiaTheme="minorHAnsi" w:hAnsi="Times New Roman"/>
                <w:iCs/>
                <w:sz w:val="28"/>
                <w:szCs w:val="28"/>
              </w:rPr>
              <w:t>2</w:t>
            </w:r>
            <w:r w:rsidRPr="008F7EAB">
              <w:rPr>
                <w:rFonts w:ascii="Times New Roman" w:eastAsiaTheme="minorHAnsi" w:hAnsi="Times New Roman"/>
                <w:iCs/>
                <w:sz w:val="28"/>
                <w:szCs w:val="28"/>
              </w:rPr>
              <w:t xml:space="preserve"> год</w:t>
            </w:r>
          </w:p>
        </w:tc>
        <w:tc>
          <w:tcPr>
            <w:tcW w:w="1559" w:type="dxa"/>
            <w:vAlign w:val="center"/>
          </w:tcPr>
          <w:p w:rsidR="001E4FB0" w:rsidRDefault="001E4FB0" w:rsidP="00CE7097">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2</w:t>
            </w:r>
            <w:r w:rsidR="00CE7097">
              <w:rPr>
                <w:rFonts w:ascii="Times New Roman" w:eastAsiaTheme="minorHAnsi" w:hAnsi="Times New Roman"/>
                <w:iCs/>
                <w:sz w:val="28"/>
                <w:szCs w:val="28"/>
              </w:rPr>
              <w:t>3</w:t>
            </w:r>
            <w:r w:rsidRPr="008F7EAB">
              <w:rPr>
                <w:rFonts w:ascii="Times New Roman" w:eastAsiaTheme="minorHAnsi" w:hAnsi="Times New Roman"/>
                <w:iCs/>
                <w:sz w:val="28"/>
                <w:szCs w:val="28"/>
              </w:rPr>
              <w:t xml:space="preserve"> год</w:t>
            </w:r>
          </w:p>
        </w:tc>
      </w:tr>
      <w:tr w:rsidR="001E4FB0" w:rsidTr="001E4FB0">
        <w:tc>
          <w:tcPr>
            <w:tcW w:w="709"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76"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c>
          <w:tcPr>
            <w:tcW w:w="1559" w:type="dxa"/>
            <w:vAlign w:val="center"/>
          </w:tcPr>
          <w:p w:rsidR="001E4FB0" w:rsidRPr="001E4FB0" w:rsidRDefault="001E4FB0" w:rsidP="0008186F">
            <w:pPr>
              <w:jc w:val="center"/>
              <w:rPr>
                <w:rFonts w:ascii="Times New Roman" w:hAnsi="Times New Roman"/>
                <w:sz w:val="28"/>
                <w:szCs w:val="28"/>
              </w:rPr>
            </w:pPr>
            <w:r w:rsidRPr="001E4FB0">
              <w:rPr>
                <w:rFonts w:ascii="Times New Roman" w:hAnsi="Times New Roman"/>
                <w:sz w:val="28"/>
                <w:szCs w:val="28"/>
              </w:rPr>
              <w:t>-</w:t>
            </w:r>
          </w:p>
        </w:tc>
      </w:tr>
      <w:tr w:rsidR="001E4FB0" w:rsidTr="001E4FB0">
        <w:tc>
          <w:tcPr>
            <w:tcW w:w="709" w:type="dxa"/>
          </w:tcPr>
          <w:p w:rsidR="001E4FB0" w:rsidRDefault="001E4FB0" w:rsidP="00847D1A">
            <w:pPr>
              <w:autoSpaceDE w:val="0"/>
              <w:autoSpaceDN w:val="0"/>
              <w:adjustRightInd w:val="0"/>
              <w:jc w:val="center"/>
              <w:outlineLvl w:val="0"/>
              <w:rPr>
                <w:rFonts w:ascii="Times New Roman" w:eastAsiaTheme="minorHAnsi" w:hAnsi="Times New Roman"/>
                <w:iCs/>
                <w:sz w:val="28"/>
                <w:szCs w:val="28"/>
              </w:rPr>
            </w:pPr>
          </w:p>
        </w:tc>
        <w:tc>
          <w:tcPr>
            <w:tcW w:w="2976" w:type="dxa"/>
          </w:tcPr>
          <w:p w:rsidR="001E4FB0" w:rsidRDefault="001E4FB0" w:rsidP="001E4FB0">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c>
          <w:tcPr>
            <w:tcW w:w="1559" w:type="dxa"/>
          </w:tcPr>
          <w:p w:rsidR="001E4FB0" w:rsidRPr="001E4FB0" w:rsidRDefault="001E4FB0" w:rsidP="00847D1A">
            <w:pPr>
              <w:autoSpaceDE w:val="0"/>
              <w:autoSpaceDN w:val="0"/>
              <w:adjustRightInd w:val="0"/>
              <w:jc w:val="center"/>
              <w:outlineLvl w:val="0"/>
              <w:rPr>
                <w:rFonts w:ascii="Times New Roman" w:eastAsiaTheme="minorHAnsi" w:hAnsi="Times New Roman"/>
                <w:iCs/>
                <w:sz w:val="28"/>
                <w:szCs w:val="28"/>
              </w:rPr>
            </w:pPr>
            <w:r w:rsidRPr="001E4FB0">
              <w:rPr>
                <w:rFonts w:ascii="Times New Roman" w:eastAsiaTheme="minorHAnsi" w:hAnsi="Times New Roman"/>
                <w:iCs/>
                <w:sz w:val="28"/>
                <w:szCs w:val="28"/>
              </w:rPr>
              <w:t>-</w:t>
            </w:r>
          </w:p>
        </w:tc>
      </w:tr>
    </w:tbl>
    <w:p w:rsidR="00847D1A" w:rsidRP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847D1A" w:rsidRDefault="00847D1A"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2. </w:t>
      </w:r>
      <w:r w:rsidR="00A41A14">
        <w:rPr>
          <w:rFonts w:ascii="Times New Roman" w:eastAsiaTheme="minorHAnsi" w:hAnsi="Times New Roman"/>
          <w:b/>
          <w:iCs/>
          <w:sz w:val="28"/>
          <w:szCs w:val="28"/>
        </w:rPr>
        <w:t>Погашение заимствований</w:t>
      </w:r>
      <w:r w:rsidRPr="00847D1A">
        <w:rPr>
          <w:rFonts w:ascii="Times New Roman" w:eastAsiaTheme="minorHAnsi" w:hAnsi="Times New Roman"/>
          <w:b/>
          <w:iCs/>
          <w:sz w:val="28"/>
          <w:szCs w:val="28"/>
        </w:rPr>
        <w:t xml:space="preserve"> в 20</w:t>
      </w:r>
      <w:r w:rsidR="003A1E93">
        <w:rPr>
          <w:rFonts w:ascii="Times New Roman" w:eastAsiaTheme="minorHAnsi" w:hAnsi="Times New Roman"/>
          <w:b/>
          <w:iCs/>
          <w:sz w:val="28"/>
          <w:szCs w:val="28"/>
        </w:rPr>
        <w:t>2</w:t>
      </w:r>
      <w:r w:rsidR="00CE7097">
        <w:rPr>
          <w:rFonts w:ascii="Times New Roman" w:eastAsiaTheme="minorHAnsi" w:hAnsi="Times New Roman"/>
          <w:b/>
          <w:iCs/>
          <w:sz w:val="28"/>
          <w:szCs w:val="28"/>
        </w:rPr>
        <w:t>1</w:t>
      </w:r>
      <w:r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CE7097">
        <w:rPr>
          <w:rFonts w:ascii="Times New Roman" w:eastAsiaTheme="minorHAnsi" w:hAnsi="Times New Roman"/>
          <w:b/>
          <w:iCs/>
          <w:sz w:val="28"/>
          <w:szCs w:val="28"/>
        </w:rPr>
        <w:t>3</w:t>
      </w:r>
      <w:r w:rsidRPr="00847D1A">
        <w:rPr>
          <w:rFonts w:ascii="Times New Roman" w:eastAsiaTheme="minorHAnsi" w:hAnsi="Times New Roman"/>
          <w:b/>
          <w:iCs/>
          <w:sz w:val="28"/>
          <w:szCs w:val="28"/>
        </w:rPr>
        <w:t xml:space="preserve"> годах</w:t>
      </w:r>
    </w:p>
    <w:p w:rsidR="00182D9A" w:rsidRPr="00182D9A" w:rsidRDefault="00182D9A" w:rsidP="00182D9A">
      <w:pPr>
        <w:autoSpaceDE w:val="0"/>
        <w:autoSpaceDN w:val="0"/>
        <w:adjustRightInd w:val="0"/>
        <w:spacing w:after="0" w:line="240" w:lineRule="auto"/>
        <w:rPr>
          <w:rFonts w:ascii="Times New Roman" w:eastAsiaTheme="minorHAnsi" w:hAnsi="Times New Roman"/>
          <w:iCs/>
          <w:sz w:val="28"/>
          <w:szCs w:val="28"/>
        </w:rPr>
      </w:pPr>
    </w:p>
    <w:tbl>
      <w:tblPr>
        <w:tblStyle w:val="a7"/>
        <w:tblW w:w="8363" w:type="dxa"/>
        <w:tblInd w:w="959" w:type="dxa"/>
        <w:tblLayout w:type="fixed"/>
        <w:tblLook w:val="04A0"/>
      </w:tblPr>
      <w:tblGrid>
        <w:gridCol w:w="709"/>
        <w:gridCol w:w="2976"/>
        <w:gridCol w:w="1560"/>
        <w:gridCol w:w="1559"/>
        <w:gridCol w:w="1559"/>
      </w:tblGrid>
      <w:tr w:rsidR="00A41A14" w:rsidTr="001E4FB0">
        <w:tc>
          <w:tcPr>
            <w:tcW w:w="709" w:type="dxa"/>
            <w:vMerge w:val="restart"/>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r w:rsidRPr="00847D1A">
              <w:rPr>
                <w:rFonts w:ascii="Times New Roman" w:eastAsiaTheme="minorHAnsi" w:hAnsi="Times New Roman"/>
                <w:iCs/>
                <w:sz w:val="28"/>
                <w:szCs w:val="28"/>
              </w:rPr>
              <w:t xml:space="preserve"> п/п</w:t>
            </w:r>
          </w:p>
        </w:tc>
        <w:tc>
          <w:tcPr>
            <w:tcW w:w="2976" w:type="dxa"/>
            <w:vMerge w:val="restart"/>
          </w:tcPr>
          <w:p w:rsidR="00A41A14" w:rsidRDefault="001E4FB0"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Виды заимствований</w:t>
            </w:r>
          </w:p>
        </w:tc>
        <w:tc>
          <w:tcPr>
            <w:tcW w:w="4678" w:type="dxa"/>
            <w:gridSpan w:val="3"/>
          </w:tcPr>
          <w:p w:rsidR="001E4FB0" w:rsidRDefault="00A41A14" w:rsidP="001E4FB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 xml:space="preserve">Объем </w:t>
            </w:r>
            <w:r w:rsidR="001E4FB0">
              <w:rPr>
                <w:rFonts w:ascii="Times New Roman" w:eastAsiaTheme="minorHAnsi" w:hAnsi="Times New Roman"/>
                <w:iCs/>
                <w:sz w:val="28"/>
                <w:szCs w:val="28"/>
              </w:rPr>
              <w:t>погашения средств</w:t>
            </w:r>
          </w:p>
          <w:p w:rsidR="00A41A14" w:rsidRDefault="00A41A14" w:rsidP="001E4FB0">
            <w:pPr>
              <w:autoSpaceDE w:val="0"/>
              <w:autoSpaceDN w:val="0"/>
              <w:adjustRightInd w:val="0"/>
              <w:jc w:val="center"/>
              <w:outlineLvl w:val="0"/>
              <w:rPr>
                <w:rFonts w:ascii="Times New Roman" w:eastAsiaTheme="minorHAnsi" w:hAnsi="Times New Roman"/>
                <w:iCs/>
                <w:sz w:val="28"/>
                <w:szCs w:val="28"/>
              </w:rPr>
            </w:pPr>
            <w:r w:rsidRPr="00847D1A">
              <w:rPr>
                <w:rFonts w:ascii="Times New Roman" w:eastAsiaTheme="minorHAnsi" w:hAnsi="Times New Roman"/>
                <w:iCs/>
                <w:sz w:val="28"/>
                <w:szCs w:val="28"/>
              </w:rPr>
              <w:t>(тыс. руб.)</w:t>
            </w:r>
          </w:p>
        </w:tc>
      </w:tr>
      <w:tr w:rsidR="00A41A14" w:rsidTr="001E4FB0">
        <w:tc>
          <w:tcPr>
            <w:tcW w:w="709"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976" w:type="dxa"/>
            <w:vMerge/>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1560" w:type="dxa"/>
            <w:vAlign w:val="center"/>
          </w:tcPr>
          <w:p w:rsidR="00A41A14" w:rsidRDefault="00A41A14" w:rsidP="00CE7097">
            <w:pPr>
              <w:jc w:val="center"/>
            </w:pPr>
            <w:r w:rsidRPr="008F7EAB">
              <w:rPr>
                <w:rFonts w:ascii="Times New Roman" w:eastAsiaTheme="minorHAnsi" w:hAnsi="Times New Roman"/>
                <w:iCs/>
                <w:sz w:val="28"/>
                <w:szCs w:val="28"/>
              </w:rPr>
              <w:t>20</w:t>
            </w:r>
            <w:r w:rsidR="003A1E93">
              <w:rPr>
                <w:rFonts w:ascii="Times New Roman" w:eastAsiaTheme="minorHAnsi" w:hAnsi="Times New Roman"/>
                <w:iCs/>
                <w:sz w:val="28"/>
                <w:szCs w:val="28"/>
              </w:rPr>
              <w:t>2</w:t>
            </w:r>
            <w:r w:rsidR="00CE7097">
              <w:rPr>
                <w:rFonts w:ascii="Times New Roman" w:eastAsiaTheme="minorHAnsi" w:hAnsi="Times New Roman"/>
                <w:iCs/>
                <w:sz w:val="28"/>
                <w:szCs w:val="28"/>
              </w:rPr>
              <w:t>1</w:t>
            </w:r>
            <w:r w:rsidRPr="008F7EAB">
              <w:rPr>
                <w:rFonts w:ascii="Times New Roman" w:eastAsiaTheme="minorHAnsi" w:hAnsi="Times New Roman"/>
                <w:iCs/>
                <w:sz w:val="28"/>
                <w:szCs w:val="28"/>
              </w:rPr>
              <w:t xml:space="preserve"> год</w:t>
            </w:r>
          </w:p>
        </w:tc>
        <w:tc>
          <w:tcPr>
            <w:tcW w:w="1559" w:type="dxa"/>
            <w:vAlign w:val="center"/>
          </w:tcPr>
          <w:p w:rsidR="00A41A14" w:rsidRDefault="00A41A14" w:rsidP="00CE7097">
            <w:pPr>
              <w:jc w:val="center"/>
            </w:pPr>
            <w:r w:rsidRPr="008F7EAB">
              <w:rPr>
                <w:rFonts w:ascii="Times New Roman" w:eastAsiaTheme="minorHAnsi" w:hAnsi="Times New Roman"/>
                <w:iCs/>
                <w:sz w:val="28"/>
                <w:szCs w:val="28"/>
              </w:rPr>
              <w:t>20</w:t>
            </w:r>
            <w:r w:rsidR="00190761">
              <w:rPr>
                <w:rFonts w:ascii="Times New Roman" w:eastAsiaTheme="minorHAnsi" w:hAnsi="Times New Roman"/>
                <w:iCs/>
                <w:sz w:val="28"/>
                <w:szCs w:val="28"/>
              </w:rPr>
              <w:t>2</w:t>
            </w:r>
            <w:r w:rsidR="00CE7097">
              <w:rPr>
                <w:rFonts w:ascii="Times New Roman" w:eastAsiaTheme="minorHAnsi" w:hAnsi="Times New Roman"/>
                <w:iCs/>
                <w:sz w:val="28"/>
                <w:szCs w:val="28"/>
              </w:rPr>
              <w:t>2</w:t>
            </w:r>
            <w:r w:rsidRPr="008F7EAB">
              <w:rPr>
                <w:rFonts w:ascii="Times New Roman" w:eastAsiaTheme="minorHAnsi" w:hAnsi="Times New Roman"/>
                <w:iCs/>
                <w:sz w:val="28"/>
                <w:szCs w:val="28"/>
              </w:rPr>
              <w:t xml:space="preserve"> год</w:t>
            </w:r>
          </w:p>
        </w:tc>
        <w:tc>
          <w:tcPr>
            <w:tcW w:w="1559" w:type="dxa"/>
            <w:vAlign w:val="center"/>
          </w:tcPr>
          <w:p w:rsidR="00A41A14" w:rsidRDefault="00A41A14" w:rsidP="00CE7097">
            <w:pPr>
              <w:jc w:val="center"/>
            </w:pPr>
            <w:r w:rsidRPr="008F7EAB">
              <w:rPr>
                <w:rFonts w:ascii="Times New Roman" w:eastAsiaTheme="minorHAnsi" w:hAnsi="Times New Roman"/>
                <w:iCs/>
                <w:sz w:val="28"/>
                <w:szCs w:val="28"/>
              </w:rPr>
              <w:t>20</w:t>
            </w:r>
            <w:r w:rsidR="00A00539">
              <w:rPr>
                <w:rFonts w:ascii="Times New Roman" w:eastAsiaTheme="minorHAnsi" w:hAnsi="Times New Roman"/>
                <w:iCs/>
                <w:sz w:val="28"/>
                <w:szCs w:val="28"/>
              </w:rPr>
              <w:t>2</w:t>
            </w:r>
            <w:r w:rsidR="00CE7097">
              <w:rPr>
                <w:rFonts w:ascii="Times New Roman" w:eastAsiaTheme="minorHAnsi" w:hAnsi="Times New Roman"/>
                <w:iCs/>
                <w:sz w:val="28"/>
                <w:szCs w:val="28"/>
              </w:rPr>
              <w:t>3</w:t>
            </w:r>
            <w:r w:rsidRPr="008F7EAB">
              <w:rPr>
                <w:rFonts w:ascii="Times New Roman" w:eastAsiaTheme="minorHAnsi" w:hAnsi="Times New Roman"/>
                <w:iCs/>
                <w:sz w:val="28"/>
                <w:szCs w:val="28"/>
              </w:rPr>
              <w:t xml:space="preserve"> год</w:t>
            </w:r>
          </w:p>
        </w:tc>
      </w:tr>
      <w:tr w:rsidR="00A41A14" w:rsidTr="001E4FB0">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2976"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6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r w:rsidR="00A41A14" w:rsidTr="001E4FB0">
        <w:tc>
          <w:tcPr>
            <w:tcW w:w="70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p>
        </w:tc>
        <w:tc>
          <w:tcPr>
            <w:tcW w:w="2976" w:type="dxa"/>
          </w:tcPr>
          <w:p w:rsidR="00A41A14" w:rsidRDefault="00A41A14" w:rsidP="001E5072">
            <w:pPr>
              <w:autoSpaceDE w:val="0"/>
              <w:autoSpaceDN w:val="0"/>
              <w:adjustRightInd w:val="0"/>
              <w:outlineLvl w:val="0"/>
              <w:rPr>
                <w:rFonts w:ascii="Times New Roman" w:eastAsiaTheme="minorHAnsi" w:hAnsi="Times New Roman"/>
                <w:iCs/>
                <w:sz w:val="28"/>
                <w:szCs w:val="28"/>
              </w:rPr>
            </w:pPr>
            <w:r>
              <w:rPr>
                <w:rFonts w:ascii="Times New Roman" w:eastAsiaTheme="minorHAnsi" w:hAnsi="Times New Roman"/>
                <w:iCs/>
                <w:sz w:val="28"/>
                <w:szCs w:val="28"/>
              </w:rPr>
              <w:t>ИТОГО</w:t>
            </w:r>
          </w:p>
        </w:tc>
        <w:tc>
          <w:tcPr>
            <w:tcW w:w="1560"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c>
          <w:tcPr>
            <w:tcW w:w="1559" w:type="dxa"/>
          </w:tcPr>
          <w:p w:rsidR="00A41A14" w:rsidRDefault="00A41A14" w:rsidP="0008186F">
            <w:pPr>
              <w:autoSpaceDE w:val="0"/>
              <w:autoSpaceDN w:val="0"/>
              <w:adjustRightInd w:val="0"/>
              <w:jc w:val="center"/>
              <w:outlineLvl w:val="0"/>
              <w:rPr>
                <w:rFonts w:ascii="Times New Roman" w:eastAsiaTheme="minorHAnsi" w:hAnsi="Times New Roman"/>
                <w:iCs/>
                <w:sz w:val="28"/>
                <w:szCs w:val="28"/>
              </w:rPr>
            </w:pPr>
            <w:r>
              <w:rPr>
                <w:rFonts w:ascii="Times New Roman" w:eastAsiaTheme="minorHAnsi" w:hAnsi="Times New Roman"/>
                <w:iCs/>
                <w:sz w:val="28"/>
                <w:szCs w:val="28"/>
              </w:rPr>
              <w:t>-</w:t>
            </w:r>
          </w:p>
        </w:tc>
      </w:tr>
    </w:tbl>
    <w:p w:rsid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3A1E93" w:rsidRDefault="003A1E93" w:rsidP="000034F1">
      <w:pPr>
        <w:spacing w:after="0" w:line="240" w:lineRule="auto"/>
        <w:ind w:left="5670"/>
        <w:rPr>
          <w:rFonts w:ascii="Times New Roman" w:hAnsi="Times New Roman"/>
          <w:sz w:val="28"/>
          <w:szCs w:val="28"/>
          <w:lang w:eastAsia="ru-RU"/>
        </w:rPr>
      </w:pPr>
    </w:p>
    <w:p w:rsidR="00E75042" w:rsidRPr="00A00539" w:rsidRDefault="00E75042" w:rsidP="00E75042">
      <w:pPr>
        <w:autoSpaceDE w:val="0"/>
        <w:autoSpaceDN w:val="0"/>
        <w:adjustRightInd w:val="0"/>
        <w:spacing w:after="0" w:line="240" w:lineRule="auto"/>
        <w:ind w:left="6096"/>
        <w:jc w:val="both"/>
        <w:rPr>
          <w:rFonts w:ascii="Times New Roman" w:hAnsi="Times New Roman"/>
          <w:bCs/>
          <w:sz w:val="24"/>
          <w:szCs w:val="24"/>
        </w:rPr>
      </w:pPr>
      <w:r w:rsidRPr="00A00539">
        <w:rPr>
          <w:rFonts w:ascii="Times New Roman" w:hAnsi="Times New Roman"/>
          <w:bCs/>
          <w:sz w:val="24"/>
          <w:szCs w:val="24"/>
        </w:rPr>
        <w:lastRenderedPageBreak/>
        <w:t xml:space="preserve">Приложение </w:t>
      </w:r>
      <w:r>
        <w:rPr>
          <w:rFonts w:ascii="Times New Roman" w:hAnsi="Times New Roman"/>
          <w:bCs/>
          <w:sz w:val="24"/>
          <w:szCs w:val="24"/>
        </w:rPr>
        <w:t>1</w:t>
      </w:r>
      <w:r w:rsidR="0044248D">
        <w:rPr>
          <w:rFonts w:ascii="Times New Roman" w:hAnsi="Times New Roman"/>
          <w:bCs/>
          <w:sz w:val="24"/>
          <w:szCs w:val="24"/>
        </w:rPr>
        <w:t>1</w:t>
      </w:r>
    </w:p>
    <w:p w:rsidR="00E75042" w:rsidRPr="00A00539" w:rsidRDefault="00E75042" w:rsidP="00E75042">
      <w:pPr>
        <w:autoSpaceDE w:val="0"/>
        <w:autoSpaceDN w:val="0"/>
        <w:adjustRightInd w:val="0"/>
        <w:spacing w:after="0" w:line="240" w:lineRule="auto"/>
        <w:ind w:left="6096"/>
        <w:jc w:val="both"/>
        <w:rPr>
          <w:rFonts w:ascii="Times New Roman" w:hAnsi="Times New Roman"/>
          <w:bCs/>
          <w:sz w:val="24"/>
          <w:szCs w:val="24"/>
        </w:rPr>
      </w:pPr>
      <w:r w:rsidRPr="00A00539">
        <w:rPr>
          <w:rFonts w:ascii="Times New Roman" w:hAnsi="Times New Roman"/>
          <w:bCs/>
          <w:sz w:val="24"/>
          <w:szCs w:val="24"/>
        </w:rPr>
        <w:t xml:space="preserve">к решению Совета депутатов </w:t>
      </w:r>
      <w:r w:rsidRPr="00A00539">
        <w:rPr>
          <w:rFonts w:ascii="Times New Roman" w:hAnsi="Times New Roman"/>
          <w:sz w:val="24"/>
          <w:szCs w:val="24"/>
        </w:rPr>
        <w:t>муниципального округа Фили-Давыдково</w:t>
      </w:r>
    </w:p>
    <w:p w:rsidR="00923696" w:rsidRPr="00387C38" w:rsidRDefault="00923696" w:rsidP="00923696">
      <w:pPr>
        <w:autoSpaceDE w:val="0"/>
        <w:autoSpaceDN w:val="0"/>
        <w:adjustRightInd w:val="0"/>
        <w:spacing w:after="0" w:line="240" w:lineRule="auto"/>
        <w:ind w:left="5529"/>
        <w:jc w:val="both"/>
        <w:rPr>
          <w:rFonts w:ascii="Times New Roman" w:hAnsi="Times New Roman"/>
          <w:bCs/>
          <w:sz w:val="24"/>
          <w:szCs w:val="24"/>
        </w:rPr>
      </w:pPr>
      <w:r>
        <w:rPr>
          <w:rFonts w:ascii="Times New Roman" w:hAnsi="Times New Roman"/>
          <w:bCs/>
          <w:sz w:val="24"/>
          <w:szCs w:val="24"/>
        </w:rPr>
        <w:t xml:space="preserve">         </w:t>
      </w:r>
      <w:r w:rsidRPr="00387C38">
        <w:rPr>
          <w:rFonts w:ascii="Times New Roman" w:hAnsi="Times New Roman"/>
          <w:bCs/>
          <w:sz w:val="24"/>
          <w:szCs w:val="24"/>
        </w:rPr>
        <w:t xml:space="preserve">от </w:t>
      </w:r>
      <w:r>
        <w:rPr>
          <w:rFonts w:ascii="Times New Roman" w:hAnsi="Times New Roman"/>
          <w:bCs/>
          <w:sz w:val="24"/>
          <w:szCs w:val="24"/>
        </w:rPr>
        <w:t>15</w:t>
      </w:r>
      <w:r w:rsidRPr="00387C38">
        <w:rPr>
          <w:rFonts w:ascii="Times New Roman" w:hAnsi="Times New Roman"/>
          <w:bCs/>
          <w:sz w:val="24"/>
          <w:szCs w:val="24"/>
        </w:rPr>
        <w:t xml:space="preserve"> </w:t>
      </w:r>
      <w:r>
        <w:rPr>
          <w:rFonts w:ascii="Times New Roman" w:hAnsi="Times New Roman"/>
          <w:bCs/>
          <w:sz w:val="24"/>
          <w:szCs w:val="24"/>
        </w:rPr>
        <w:t>декабря</w:t>
      </w:r>
      <w:r w:rsidRPr="00387C38">
        <w:rPr>
          <w:rFonts w:ascii="Times New Roman" w:hAnsi="Times New Roman"/>
          <w:bCs/>
          <w:sz w:val="24"/>
          <w:szCs w:val="24"/>
        </w:rPr>
        <w:t xml:space="preserve"> 20</w:t>
      </w:r>
      <w:r>
        <w:rPr>
          <w:rFonts w:ascii="Times New Roman" w:hAnsi="Times New Roman"/>
          <w:bCs/>
          <w:sz w:val="24"/>
          <w:szCs w:val="24"/>
        </w:rPr>
        <w:t>20</w:t>
      </w:r>
      <w:r w:rsidRPr="00387C38">
        <w:rPr>
          <w:rFonts w:ascii="Times New Roman" w:hAnsi="Times New Roman"/>
          <w:bCs/>
          <w:sz w:val="24"/>
          <w:szCs w:val="24"/>
        </w:rPr>
        <w:t xml:space="preserve"> года № </w:t>
      </w:r>
      <w:r>
        <w:rPr>
          <w:rFonts w:ascii="Times New Roman" w:hAnsi="Times New Roman"/>
          <w:bCs/>
          <w:sz w:val="24"/>
          <w:szCs w:val="24"/>
        </w:rPr>
        <w:t>10/5-СД</w:t>
      </w: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Верхний предел</w:t>
      </w: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 xml:space="preserve"> муниципального внутреннего долга</w:t>
      </w:r>
      <w:r>
        <w:rPr>
          <w:rFonts w:ascii="Times New Roman" w:hAnsi="Times New Roman"/>
          <w:b/>
          <w:bCs/>
          <w:sz w:val="28"/>
          <w:szCs w:val="28"/>
          <w:lang w:eastAsia="ru-RU"/>
        </w:rPr>
        <w:t>, в том числе верхний предел долга по муниципальным гарантиям,</w:t>
      </w:r>
      <w:r w:rsidRPr="00E75042">
        <w:rPr>
          <w:rFonts w:ascii="Times New Roman" w:hAnsi="Times New Roman"/>
          <w:b/>
          <w:bCs/>
          <w:sz w:val="28"/>
          <w:szCs w:val="28"/>
          <w:lang w:eastAsia="ru-RU"/>
        </w:rPr>
        <w:t xml:space="preserve"> на 2021 год и плановый </w:t>
      </w: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период 2022 и 2023 годов</w:t>
      </w:r>
    </w:p>
    <w:p w:rsidR="00E75042" w:rsidRPr="00E75042" w:rsidRDefault="00E75042" w:rsidP="00E75042">
      <w:pPr>
        <w:spacing w:after="0" w:line="240" w:lineRule="auto"/>
        <w:jc w:val="center"/>
        <w:rPr>
          <w:rFonts w:ascii="Times New Roman" w:hAnsi="Times New Roman"/>
          <w:b/>
          <w:bCs/>
          <w:sz w:val="24"/>
          <w:szCs w:val="24"/>
          <w:lang w:eastAsia="ru-RU"/>
        </w:rPr>
      </w:pPr>
    </w:p>
    <w:p w:rsidR="00E75042" w:rsidRPr="00E75042" w:rsidRDefault="00E75042" w:rsidP="00E75042">
      <w:pPr>
        <w:spacing w:after="0" w:line="240" w:lineRule="auto"/>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126"/>
        <w:gridCol w:w="2126"/>
        <w:gridCol w:w="2126"/>
      </w:tblGrid>
      <w:tr w:rsidR="00E75042" w:rsidRPr="00E75042" w:rsidTr="00E75042">
        <w:tc>
          <w:tcPr>
            <w:tcW w:w="3369" w:type="dxa"/>
            <w:vMerge w:val="restart"/>
            <w:tcBorders>
              <w:top w:val="single" w:sz="4" w:space="0" w:color="auto"/>
              <w:left w:val="single" w:sz="4" w:space="0" w:color="auto"/>
              <w:bottom w:val="single" w:sz="4" w:space="0" w:color="auto"/>
              <w:right w:val="single" w:sz="4" w:space="0" w:color="auto"/>
            </w:tcBorders>
            <w:hideMark/>
          </w:tcPr>
          <w:p w:rsidR="00E75042" w:rsidRPr="00E75042" w:rsidRDefault="00E75042" w:rsidP="00E75042">
            <w:pPr>
              <w:spacing w:after="0" w:line="256" w:lineRule="auto"/>
              <w:jc w:val="center"/>
              <w:rPr>
                <w:rFonts w:ascii="Times New Roman" w:hAnsi="Times New Roman"/>
                <w:sz w:val="24"/>
                <w:szCs w:val="24"/>
              </w:rPr>
            </w:pPr>
            <w:r w:rsidRPr="00E75042">
              <w:rPr>
                <w:rFonts w:ascii="Times New Roman" w:hAnsi="Times New Roman"/>
                <w:sz w:val="24"/>
                <w:szCs w:val="24"/>
              </w:rPr>
              <w:t xml:space="preserve">Наименование </w:t>
            </w:r>
          </w:p>
        </w:tc>
        <w:tc>
          <w:tcPr>
            <w:tcW w:w="6378" w:type="dxa"/>
            <w:gridSpan w:val="3"/>
            <w:tcBorders>
              <w:top w:val="single" w:sz="4" w:space="0" w:color="auto"/>
              <w:left w:val="single" w:sz="4" w:space="0" w:color="auto"/>
              <w:bottom w:val="single" w:sz="4" w:space="0" w:color="auto"/>
              <w:right w:val="single" w:sz="4" w:space="0" w:color="auto"/>
            </w:tcBorders>
            <w:hideMark/>
          </w:tcPr>
          <w:p w:rsidR="00E75042" w:rsidRPr="00E75042" w:rsidRDefault="00B708E6" w:rsidP="00E75042">
            <w:pPr>
              <w:spacing w:after="0" w:line="256" w:lineRule="auto"/>
              <w:jc w:val="center"/>
              <w:rPr>
                <w:rFonts w:ascii="Times New Roman" w:hAnsi="Times New Roman"/>
                <w:sz w:val="24"/>
                <w:szCs w:val="24"/>
              </w:rPr>
            </w:pPr>
            <w:r>
              <w:rPr>
                <w:rFonts w:ascii="Times New Roman" w:hAnsi="Times New Roman"/>
                <w:sz w:val="24"/>
                <w:szCs w:val="24"/>
              </w:rPr>
              <w:t>Объем средств (тыс.руб.)</w:t>
            </w:r>
          </w:p>
        </w:tc>
      </w:tr>
      <w:tr w:rsidR="00E75042" w:rsidRPr="00E75042" w:rsidTr="00E75042">
        <w:tc>
          <w:tcPr>
            <w:tcW w:w="0" w:type="auto"/>
            <w:vMerge/>
            <w:tcBorders>
              <w:top w:val="single" w:sz="4" w:space="0" w:color="auto"/>
              <w:left w:val="single" w:sz="4" w:space="0" w:color="auto"/>
              <w:bottom w:val="single" w:sz="4" w:space="0" w:color="auto"/>
              <w:right w:val="single" w:sz="4" w:space="0" w:color="auto"/>
            </w:tcBorders>
            <w:vAlign w:val="center"/>
            <w:hideMark/>
          </w:tcPr>
          <w:p w:rsidR="00E75042" w:rsidRPr="00E75042" w:rsidRDefault="00E75042" w:rsidP="00E75042">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75042" w:rsidRPr="00E75042" w:rsidRDefault="00E75042" w:rsidP="00E75042">
            <w:pPr>
              <w:spacing w:after="0" w:line="256" w:lineRule="auto"/>
              <w:jc w:val="center"/>
              <w:rPr>
                <w:rFonts w:ascii="Times New Roman" w:hAnsi="Times New Roman"/>
                <w:sz w:val="24"/>
                <w:szCs w:val="24"/>
              </w:rPr>
            </w:pPr>
            <w:r w:rsidRPr="00E75042">
              <w:rPr>
                <w:rFonts w:ascii="Times New Roman" w:hAnsi="Times New Roman"/>
                <w:sz w:val="24"/>
                <w:szCs w:val="24"/>
              </w:rPr>
              <w:t>По состоянию на 1 января 2022 года</w:t>
            </w:r>
          </w:p>
        </w:tc>
        <w:tc>
          <w:tcPr>
            <w:tcW w:w="2126" w:type="dxa"/>
            <w:tcBorders>
              <w:top w:val="single" w:sz="4" w:space="0" w:color="auto"/>
              <w:left w:val="single" w:sz="4" w:space="0" w:color="auto"/>
              <w:bottom w:val="single" w:sz="4" w:space="0" w:color="auto"/>
              <w:right w:val="single" w:sz="4" w:space="0" w:color="auto"/>
            </w:tcBorders>
            <w:hideMark/>
          </w:tcPr>
          <w:p w:rsidR="00E75042" w:rsidRPr="00E75042" w:rsidRDefault="00E75042" w:rsidP="00E75042">
            <w:pPr>
              <w:spacing w:after="0" w:line="256" w:lineRule="auto"/>
              <w:jc w:val="center"/>
              <w:rPr>
                <w:rFonts w:ascii="Times New Roman" w:hAnsi="Times New Roman"/>
                <w:sz w:val="24"/>
                <w:szCs w:val="24"/>
              </w:rPr>
            </w:pPr>
            <w:r w:rsidRPr="00E75042">
              <w:rPr>
                <w:rFonts w:ascii="Times New Roman" w:hAnsi="Times New Roman"/>
                <w:sz w:val="24"/>
                <w:szCs w:val="24"/>
              </w:rPr>
              <w:t>По состоянию на 1 января 2023 года</w:t>
            </w:r>
          </w:p>
        </w:tc>
        <w:tc>
          <w:tcPr>
            <w:tcW w:w="2126" w:type="dxa"/>
            <w:tcBorders>
              <w:top w:val="single" w:sz="4" w:space="0" w:color="auto"/>
              <w:left w:val="single" w:sz="4" w:space="0" w:color="auto"/>
              <w:bottom w:val="single" w:sz="4" w:space="0" w:color="auto"/>
              <w:right w:val="single" w:sz="4" w:space="0" w:color="auto"/>
            </w:tcBorders>
            <w:hideMark/>
          </w:tcPr>
          <w:p w:rsidR="00E75042" w:rsidRPr="00E75042" w:rsidRDefault="00E75042" w:rsidP="00E75042">
            <w:pPr>
              <w:spacing w:after="0" w:line="256" w:lineRule="auto"/>
              <w:jc w:val="center"/>
              <w:rPr>
                <w:rFonts w:ascii="Times New Roman" w:hAnsi="Times New Roman"/>
                <w:sz w:val="24"/>
                <w:szCs w:val="24"/>
              </w:rPr>
            </w:pPr>
            <w:r w:rsidRPr="00E75042">
              <w:rPr>
                <w:rFonts w:ascii="Times New Roman" w:hAnsi="Times New Roman"/>
                <w:sz w:val="24"/>
                <w:szCs w:val="24"/>
              </w:rPr>
              <w:t>По состоянию на 1 января 2024 года</w:t>
            </w:r>
          </w:p>
        </w:tc>
      </w:tr>
      <w:tr w:rsidR="00E75042" w:rsidRPr="00E75042" w:rsidTr="00E75042">
        <w:tc>
          <w:tcPr>
            <w:tcW w:w="3369" w:type="dxa"/>
            <w:tcBorders>
              <w:top w:val="single" w:sz="4" w:space="0" w:color="auto"/>
              <w:left w:val="single" w:sz="4" w:space="0" w:color="auto"/>
              <w:bottom w:val="single" w:sz="4" w:space="0" w:color="auto"/>
              <w:right w:val="single" w:sz="4" w:space="0" w:color="auto"/>
            </w:tcBorders>
            <w:hideMark/>
          </w:tcPr>
          <w:p w:rsidR="00E75042" w:rsidRPr="00E75042" w:rsidRDefault="00C03866" w:rsidP="007941EF">
            <w:pPr>
              <w:spacing w:after="0" w:line="256" w:lineRule="auto"/>
              <w:jc w:val="center"/>
              <w:rPr>
                <w:rFonts w:ascii="Times New Roman" w:hAnsi="Times New Roman"/>
                <w:sz w:val="24"/>
                <w:szCs w:val="24"/>
              </w:rPr>
            </w:pPr>
            <w:r>
              <w:rPr>
                <w:rFonts w:ascii="Times New Roman" w:eastAsiaTheme="minorHAnsi" w:hAnsi="Times New Roman"/>
                <w:sz w:val="28"/>
                <w:szCs w:val="28"/>
              </w:rPr>
              <w:t>В</w:t>
            </w:r>
            <w:r w:rsidRPr="00D06726">
              <w:rPr>
                <w:rFonts w:ascii="Times New Roman" w:eastAsiaTheme="minorHAnsi" w:hAnsi="Times New Roman"/>
                <w:iCs/>
                <w:sz w:val="28"/>
                <w:szCs w:val="28"/>
              </w:rPr>
              <w:t xml:space="preserve">ерхний предел муниципального внутреннего долга </w:t>
            </w:r>
            <w:r>
              <w:rPr>
                <w:rFonts w:ascii="Times New Roman" w:eastAsiaTheme="minorHAnsi" w:hAnsi="Times New Roman"/>
                <w:iCs/>
                <w:sz w:val="28"/>
                <w:szCs w:val="28"/>
              </w:rPr>
              <w:t>муниципального округа Фили-Давыдково</w:t>
            </w:r>
          </w:p>
        </w:tc>
        <w:tc>
          <w:tcPr>
            <w:tcW w:w="2126" w:type="dxa"/>
            <w:tcBorders>
              <w:top w:val="single" w:sz="4" w:space="0" w:color="auto"/>
              <w:left w:val="single" w:sz="4" w:space="0" w:color="auto"/>
              <w:bottom w:val="single" w:sz="4" w:space="0" w:color="auto"/>
              <w:right w:val="single" w:sz="4" w:space="0" w:color="auto"/>
            </w:tcBorders>
          </w:tcPr>
          <w:p w:rsidR="00E75042" w:rsidRPr="00E75042" w:rsidRDefault="00E75042" w:rsidP="00E75042">
            <w:pPr>
              <w:spacing w:after="0" w:line="256" w:lineRule="auto"/>
              <w:jc w:val="center"/>
              <w:rPr>
                <w:rFonts w:ascii="Times New Roman" w:hAnsi="Times New Roman"/>
                <w:sz w:val="24"/>
                <w:szCs w:val="24"/>
              </w:rPr>
            </w:pPr>
          </w:p>
          <w:p w:rsidR="00E75042" w:rsidRPr="00E75042" w:rsidRDefault="00E75042" w:rsidP="00E75042">
            <w:pPr>
              <w:spacing w:after="0" w:line="256" w:lineRule="auto"/>
              <w:jc w:val="center"/>
              <w:rPr>
                <w:rFonts w:ascii="Times New Roman" w:hAnsi="Times New Roman"/>
                <w:sz w:val="24"/>
                <w:szCs w:val="24"/>
              </w:rPr>
            </w:pPr>
            <w:r w:rsidRPr="00E75042">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E75042" w:rsidRPr="00E75042" w:rsidRDefault="00E75042" w:rsidP="00E75042">
            <w:pPr>
              <w:spacing w:after="0" w:line="256" w:lineRule="auto"/>
              <w:jc w:val="center"/>
              <w:rPr>
                <w:rFonts w:ascii="Times New Roman" w:hAnsi="Times New Roman"/>
                <w:sz w:val="24"/>
                <w:szCs w:val="24"/>
              </w:rPr>
            </w:pPr>
          </w:p>
          <w:p w:rsidR="00E75042" w:rsidRPr="00E75042" w:rsidRDefault="00E75042" w:rsidP="00E75042">
            <w:pPr>
              <w:spacing w:after="0" w:line="256" w:lineRule="auto"/>
              <w:jc w:val="center"/>
              <w:rPr>
                <w:rFonts w:ascii="Times New Roman" w:hAnsi="Times New Roman"/>
                <w:sz w:val="24"/>
                <w:szCs w:val="24"/>
              </w:rPr>
            </w:pPr>
            <w:r w:rsidRPr="00E75042">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E75042" w:rsidRPr="00E75042" w:rsidRDefault="00E75042" w:rsidP="00E75042">
            <w:pPr>
              <w:spacing w:after="0" w:line="256" w:lineRule="auto"/>
              <w:jc w:val="center"/>
              <w:rPr>
                <w:rFonts w:ascii="Times New Roman" w:hAnsi="Times New Roman"/>
                <w:sz w:val="24"/>
                <w:szCs w:val="24"/>
              </w:rPr>
            </w:pPr>
          </w:p>
          <w:p w:rsidR="00E75042" w:rsidRPr="00E75042" w:rsidRDefault="00E75042" w:rsidP="00E75042">
            <w:pPr>
              <w:spacing w:after="0" w:line="256" w:lineRule="auto"/>
              <w:jc w:val="center"/>
              <w:rPr>
                <w:rFonts w:ascii="Times New Roman" w:hAnsi="Times New Roman"/>
                <w:sz w:val="24"/>
                <w:szCs w:val="24"/>
              </w:rPr>
            </w:pPr>
            <w:r w:rsidRPr="00E75042">
              <w:rPr>
                <w:rFonts w:ascii="Times New Roman" w:hAnsi="Times New Roman"/>
                <w:sz w:val="24"/>
                <w:szCs w:val="24"/>
              </w:rPr>
              <w:t>0,0</w:t>
            </w:r>
          </w:p>
        </w:tc>
      </w:tr>
      <w:tr w:rsidR="00C03866" w:rsidRPr="00E75042" w:rsidTr="00E75042">
        <w:tc>
          <w:tcPr>
            <w:tcW w:w="3369" w:type="dxa"/>
            <w:tcBorders>
              <w:top w:val="single" w:sz="4" w:space="0" w:color="auto"/>
              <w:left w:val="single" w:sz="4" w:space="0" w:color="auto"/>
              <w:bottom w:val="single" w:sz="4" w:space="0" w:color="auto"/>
              <w:right w:val="single" w:sz="4" w:space="0" w:color="auto"/>
            </w:tcBorders>
          </w:tcPr>
          <w:p w:rsidR="00C03866" w:rsidRPr="00E75042" w:rsidRDefault="00C03866" w:rsidP="007941EF">
            <w:pPr>
              <w:spacing w:after="0" w:line="256" w:lineRule="auto"/>
              <w:jc w:val="center"/>
              <w:rPr>
                <w:rFonts w:ascii="Times New Roman" w:hAnsi="Times New Roman"/>
                <w:sz w:val="24"/>
                <w:szCs w:val="24"/>
              </w:rPr>
            </w:pPr>
            <w:r w:rsidRPr="00D35BFD">
              <w:rPr>
                <w:rFonts w:ascii="Times New Roman" w:hAnsi="Times New Roman"/>
                <w:sz w:val="28"/>
                <w:szCs w:val="28"/>
              </w:rPr>
              <w:t>в том числе</w:t>
            </w:r>
            <w:r w:rsidR="00B708E6">
              <w:rPr>
                <w:rFonts w:ascii="Times New Roman" w:hAnsi="Times New Roman"/>
                <w:sz w:val="28"/>
                <w:szCs w:val="28"/>
              </w:rPr>
              <w:t>,</w:t>
            </w:r>
            <w:r w:rsidRPr="00D35BFD">
              <w:rPr>
                <w:rFonts w:ascii="Times New Roman" w:hAnsi="Times New Roman"/>
                <w:sz w:val="28"/>
                <w:szCs w:val="28"/>
              </w:rPr>
              <w:t xml:space="preserve"> верхний предел долга по муниципальным гарантиям муниципального </w:t>
            </w:r>
            <w:r>
              <w:rPr>
                <w:rFonts w:ascii="Times New Roman" w:hAnsi="Times New Roman"/>
                <w:sz w:val="28"/>
                <w:szCs w:val="28"/>
              </w:rPr>
              <w:t>округа</w:t>
            </w:r>
            <w:r w:rsidR="00B708E6">
              <w:rPr>
                <w:rFonts w:ascii="Times New Roman" w:hAnsi="Times New Roman"/>
                <w:sz w:val="28"/>
                <w:szCs w:val="28"/>
              </w:rPr>
              <w:t xml:space="preserve"> Фили-Давыдково</w:t>
            </w:r>
          </w:p>
        </w:tc>
        <w:tc>
          <w:tcPr>
            <w:tcW w:w="2126" w:type="dxa"/>
            <w:tcBorders>
              <w:top w:val="single" w:sz="4" w:space="0" w:color="auto"/>
              <w:left w:val="single" w:sz="4" w:space="0" w:color="auto"/>
              <w:bottom w:val="single" w:sz="4" w:space="0" w:color="auto"/>
              <w:right w:val="single" w:sz="4" w:space="0" w:color="auto"/>
            </w:tcBorders>
          </w:tcPr>
          <w:p w:rsidR="00C03866" w:rsidRPr="00E75042" w:rsidRDefault="00B708E6" w:rsidP="00E75042">
            <w:pPr>
              <w:spacing w:after="0" w:line="256" w:lineRule="auto"/>
              <w:jc w:val="center"/>
              <w:rPr>
                <w:rFonts w:ascii="Times New Roman" w:hAnsi="Times New Roman"/>
                <w:sz w:val="24"/>
                <w:szCs w:val="24"/>
              </w:rPr>
            </w:pPr>
            <w:r>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C03866" w:rsidRPr="00E75042" w:rsidRDefault="00B708E6" w:rsidP="00E75042">
            <w:pPr>
              <w:spacing w:after="0" w:line="256" w:lineRule="auto"/>
              <w:jc w:val="center"/>
              <w:rPr>
                <w:rFonts w:ascii="Times New Roman" w:hAnsi="Times New Roman"/>
                <w:sz w:val="24"/>
                <w:szCs w:val="24"/>
              </w:rPr>
            </w:pPr>
            <w:r>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C03866" w:rsidRPr="00E75042" w:rsidRDefault="00B708E6" w:rsidP="00E75042">
            <w:pPr>
              <w:spacing w:after="0" w:line="256" w:lineRule="auto"/>
              <w:jc w:val="center"/>
              <w:rPr>
                <w:rFonts w:ascii="Times New Roman" w:hAnsi="Times New Roman"/>
                <w:sz w:val="24"/>
                <w:szCs w:val="24"/>
              </w:rPr>
            </w:pPr>
            <w:r>
              <w:rPr>
                <w:rFonts w:ascii="Times New Roman" w:hAnsi="Times New Roman"/>
                <w:sz w:val="24"/>
                <w:szCs w:val="24"/>
              </w:rPr>
              <w:t>0,0</w:t>
            </w:r>
          </w:p>
        </w:tc>
      </w:tr>
    </w:tbl>
    <w:p w:rsidR="00E75042" w:rsidRPr="00E75042" w:rsidRDefault="00E75042" w:rsidP="00E75042">
      <w:pPr>
        <w:spacing w:after="0" w:line="240" w:lineRule="auto"/>
        <w:ind w:firstLine="708"/>
        <w:jc w:val="both"/>
        <w:rPr>
          <w:rFonts w:ascii="Times New Roman" w:hAnsi="Times New Roman"/>
          <w:iCs/>
          <w:sz w:val="24"/>
          <w:szCs w:val="20"/>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1F5949" w:rsidRPr="000B700C" w:rsidRDefault="001F5949" w:rsidP="001F5949">
      <w:pPr>
        <w:spacing w:after="0" w:line="240" w:lineRule="auto"/>
        <w:jc w:val="center"/>
        <w:rPr>
          <w:rFonts w:ascii="Times New Roman" w:hAnsi="Times New Roman"/>
          <w:b/>
          <w:sz w:val="28"/>
          <w:szCs w:val="28"/>
          <w:lang w:eastAsia="ru-RU"/>
        </w:rPr>
      </w:pPr>
    </w:p>
    <w:sectPr w:rsidR="001F5949" w:rsidRPr="000B700C" w:rsidSect="00E04047">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1FB" w:rsidRDefault="006471FB" w:rsidP="00965754">
      <w:pPr>
        <w:spacing w:after="0" w:line="240" w:lineRule="auto"/>
      </w:pPr>
      <w:r>
        <w:separator/>
      </w:r>
    </w:p>
  </w:endnote>
  <w:endnote w:type="continuationSeparator" w:id="0">
    <w:p w:rsidR="006471FB" w:rsidRDefault="006471FB"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1FB" w:rsidRDefault="006471FB" w:rsidP="00965754">
      <w:pPr>
        <w:spacing w:after="0" w:line="240" w:lineRule="auto"/>
      </w:pPr>
      <w:r>
        <w:separator/>
      </w:r>
    </w:p>
  </w:footnote>
  <w:footnote w:type="continuationSeparator" w:id="0">
    <w:p w:rsidR="006471FB" w:rsidRDefault="006471FB"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976"/>
      <w:docPartObj>
        <w:docPartGallery w:val="Page Numbers (Top of Page)"/>
        <w:docPartUnique/>
      </w:docPartObj>
    </w:sdtPr>
    <w:sdtEndPr>
      <w:rPr>
        <w:rFonts w:ascii="Times New Roman" w:hAnsi="Times New Roman"/>
      </w:rPr>
    </w:sdtEndPr>
    <w:sdtContent>
      <w:p w:rsidR="00C1672F" w:rsidRPr="005A4A29" w:rsidRDefault="000B355D">
        <w:pPr>
          <w:pStyle w:val="af1"/>
          <w:jc w:val="center"/>
          <w:rPr>
            <w:rFonts w:ascii="Times New Roman" w:hAnsi="Times New Roman"/>
          </w:rPr>
        </w:pPr>
        <w:r w:rsidRPr="005A4A29">
          <w:rPr>
            <w:rFonts w:ascii="Times New Roman" w:hAnsi="Times New Roman"/>
          </w:rPr>
          <w:fldChar w:fldCharType="begin"/>
        </w:r>
        <w:r w:rsidR="00C1672F" w:rsidRPr="005A4A29">
          <w:rPr>
            <w:rFonts w:ascii="Times New Roman" w:hAnsi="Times New Roman"/>
          </w:rPr>
          <w:instrText>PAGE   \* MERGEFORMAT</w:instrText>
        </w:r>
        <w:r w:rsidRPr="005A4A29">
          <w:rPr>
            <w:rFonts w:ascii="Times New Roman" w:hAnsi="Times New Roman"/>
          </w:rPr>
          <w:fldChar w:fldCharType="separate"/>
        </w:r>
        <w:r w:rsidR="009861AD">
          <w:rPr>
            <w:rFonts w:ascii="Times New Roman" w:hAnsi="Times New Roman"/>
            <w:noProof/>
          </w:rPr>
          <w:t>29</w:t>
        </w:r>
        <w:r w:rsidRPr="005A4A29">
          <w:rPr>
            <w:rFonts w:ascii="Times New Roman" w:hAnsi="Times New Roman"/>
          </w:rPr>
          <w:fldChar w:fldCharType="end"/>
        </w:r>
      </w:p>
    </w:sdtContent>
  </w:sdt>
  <w:p w:rsidR="00C1672F" w:rsidRDefault="00C1672F">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EB43141"/>
    <w:multiLevelType w:val="hybridMultilevel"/>
    <w:tmpl w:val="A266912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965754"/>
    <w:rsid w:val="000034F1"/>
    <w:rsid w:val="0000608F"/>
    <w:rsid w:val="000060DB"/>
    <w:rsid w:val="00006DA3"/>
    <w:rsid w:val="00007320"/>
    <w:rsid w:val="00010C46"/>
    <w:rsid w:val="00012063"/>
    <w:rsid w:val="00015499"/>
    <w:rsid w:val="00020352"/>
    <w:rsid w:val="0002321D"/>
    <w:rsid w:val="0002477C"/>
    <w:rsid w:val="00030CF5"/>
    <w:rsid w:val="000311A3"/>
    <w:rsid w:val="00037E42"/>
    <w:rsid w:val="00047468"/>
    <w:rsid w:val="00051B6E"/>
    <w:rsid w:val="00054F36"/>
    <w:rsid w:val="000568FE"/>
    <w:rsid w:val="00057EF6"/>
    <w:rsid w:val="00057F80"/>
    <w:rsid w:val="000626C1"/>
    <w:rsid w:val="0006445C"/>
    <w:rsid w:val="00070D09"/>
    <w:rsid w:val="0007514C"/>
    <w:rsid w:val="00075209"/>
    <w:rsid w:val="000779AE"/>
    <w:rsid w:val="0008186F"/>
    <w:rsid w:val="00085F62"/>
    <w:rsid w:val="0008604F"/>
    <w:rsid w:val="00086672"/>
    <w:rsid w:val="00094D81"/>
    <w:rsid w:val="000A2352"/>
    <w:rsid w:val="000A34D2"/>
    <w:rsid w:val="000A3AC6"/>
    <w:rsid w:val="000A5E40"/>
    <w:rsid w:val="000B239B"/>
    <w:rsid w:val="000B355D"/>
    <w:rsid w:val="000B700C"/>
    <w:rsid w:val="000C0510"/>
    <w:rsid w:val="000C1F5B"/>
    <w:rsid w:val="000C23C8"/>
    <w:rsid w:val="000C2CFA"/>
    <w:rsid w:val="000D0A8A"/>
    <w:rsid w:val="000D2033"/>
    <w:rsid w:val="000D618B"/>
    <w:rsid w:val="000E077C"/>
    <w:rsid w:val="000E20B3"/>
    <w:rsid w:val="000F18EB"/>
    <w:rsid w:val="0010005C"/>
    <w:rsid w:val="00100730"/>
    <w:rsid w:val="00100FFC"/>
    <w:rsid w:val="001077D5"/>
    <w:rsid w:val="00111A7A"/>
    <w:rsid w:val="001127A7"/>
    <w:rsid w:val="00116A17"/>
    <w:rsid w:val="0012028B"/>
    <w:rsid w:val="00133BE8"/>
    <w:rsid w:val="0013720A"/>
    <w:rsid w:val="00140E91"/>
    <w:rsid w:val="00141B18"/>
    <w:rsid w:val="00145DA1"/>
    <w:rsid w:val="00147998"/>
    <w:rsid w:val="001808AD"/>
    <w:rsid w:val="00182D9A"/>
    <w:rsid w:val="001833A0"/>
    <w:rsid w:val="00190761"/>
    <w:rsid w:val="001A4491"/>
    <w:rsid w:val="001A4685"/>
    <w:rsid w:val="001A4BE2"/>
    <w:rsid w:val="001A63F9"/>
    <w:rsid w:val="001A6EA7"/>
    <w:rsid w:val="001B32D6"/>
    <w:rsid w:val="001B50F6"/>
    <w:rsid w:val="001E0831"/>
    <w:rsid w:val="001E4FB0"/>
    <w:rsid w:val="001E5072"/>
    <w:rsid w:val="001E7736"/>
    <w:rsid w:val="001F0941"/>
    <w:rsid w:val="001F1A22"/>
    <w:rsid w:val="001F4915"/>
    <w:rsid w:val="001F5949"/>
    <w:rsid w:val="001F7B59"/>
    <w:rsid w:val="002033A6"/>
    <w:rsid w:val="00213B44"/>
    <w:rsid w:val="00217957"/>
    <w:rsid w:val="00217A98"/>
    <w:rsid w:val="00221956"/>
    <w:rsid w:val="00223981"/>
    <w:rsid w:val="00223CFF"/>
    <w:rsid w:val="00223E88"/>
    <w:rsid w:val="00225976"/>
    <w:rsid w:val="00234851"/>
    <w:rsid w:val="00234F68"/>
    <w:rsid w:val="00235CB8"/>
    <w:rsid w:val="002364EF"/>
    <w:rsid w:val="0024139D"/>
    <w:rsid w:val="0024222F"/>
    <w:rsid w:val="00250367"/>
    <w:rsid w:val="0025052D"/>
    <w:rsid w:val="00251242"/>
    <w:rsid w:val="00252E2A"/>
    <w:rsid w:val="0025339E"/>
    <w:rsid w:val="00255068"/>
    <w:rsid w:val="002603AF"/>
    <w:rsid w:val="002606AC"/>
    <w:rsid w:val="00262BE2"/>
    <w:rsid w:val="00266E42"/>
    <w:rsid w:val="00273205"/>
    <w:rsid w:val="00274A2E"/>
    <w:rsid w:val="002758B1"/>
    <w:rsid w:val="002858DB"/>
    <w:rsid w:val="00290054"/>
    <w:rsid w:val="0029576C"/>
    <w:rsid w:val="002A1121"/>
    <w:rsid w:val="002A54FE"/>
    <w:rsid w:val="002B176C"/>
    <w:rsid w:val="002B560D"/>
    <w:rsid w:val="002C6510"/>
    <w:rsid w:val="002D14E8"/>
    <w:rsid w:val="002D3921"/>
    <w:rsid w:val="002D4635"/>
    <w:rsid w:val="002E125C"/>
    <w:rsid w:val="002F0073"/>
    <w:rsid w:val="002F10DA"/>
    <w:rsid w:val="002F1303"/>
    <w:rsid w:val="002F2ED0"/>
    <w:rsid w:val="002F3B63"/>
    <w:rsid w:val="002F6762"/>
    <w:rsid w:val="002F75F6"/>
    <w:rsid w:val="00300BDC"/>
    <w:rsid w:val="00307538"/>
    <w:rsid w:val="0031142F"/>
    <w:rsid w:val="00314B51"/>
    <w:rsid w:val="00320B50"/>
    <w:rsid w:val="003257C6"/>
    <w:rsid w:val="00331AEE"/>
    <w:rsid w:val="00331D08"/>
    <w:rsid w:val="003375FB"/>
    <w:rsid w:val="00343ED6"/>
    <w:rsid w:val="0035129A"/>
    <w:rsid w:val="003518FD"/>
    <w:rsid w:val="00352D74"/>
    <w:rsid w:val="00354168"/>
    <w:rsid w:val="003633DC"/>
    <w:rsid w:val="00364C27"/>
    <w:rsid w:val="00376542"/>
    <w:rsid w:val="00376A1B"/>
    <w:rsid w:val="0038738B"/>
    <w:rsid w:val="00387C38"/>
    <w:rsid w:val="00391568"/>
    <w:rsid w:val="00397727"/>
    <w:rsid w:val="00397ED6"/>
    <w:rsid w:val="003A04B2"/>
    <w:rsid w:val="003A1E93"/>
    <w:rsid w:val="003A3FEA"/>
    <w:rsid w:val="003A569C"/>
    <w:rsid w:val="003A6463"/>
    <w:rsid w:val="003A7C9A"/>
    <w:rsid w:val="003C147B"/>
    <w:rsid w:val="003C2AFF"/>
    <w:rsid w:val="003C4FB0"/>
    <w:rsid w:val="003C6AF2"/>
    <w:rsid w:val="003D41B1"/>
    <w:rsid w:val="003D4299"/>
    <w:rsid w:val="003D766B"/>
    <w:rsid w:val="003E4D9D"/>
    <w:rsid w:val="003E4DC8"/>
    <w:rsid w:val="003E52DD"/>
    <w:rsid w:val="003F4617"/>
    <w:rsid w:val="003F7C97"/>
    <w:rsid w:val="003F7CAA"/>
    <w:rsid w:val="00402867"/>
    <w:rsid w:val="004049F4"/>
    <w:rsid w:val="00406BE1"/>
    <w:rsid w:val="00407E84"/>
    <w:rsid w:val="004112DE"/>
    <w:rsid w:val="00416124"/>
    <w:rsid w:val="00420633"/>
    <w:rsid w:val="004208AD"/>
    <w:rsid w:val="0042357C"/>
    <w:rsid w:val="004247DC"/>
    <w:rsid w:val="00424DA3"/>
    <w:rsid w:val="004368BB"/>
    <w:rsid w:val="0044248D"/>
    <w:rsid w:val="0044279D"/>
    <w:rsid w:val="00442A4A"/>
    <w:rsid w:val="00450FFF"/>
    <w:rsid w:val="00452BA1"/>
    <w:rsid w:val="004549C6"/>
    <w:rsid w:val="00456C0E"/>
    <w:rsid w:val="00457B07"/>
    <w:rsid w:val="00474C55"/>
    <w:rsid w:val="00475EC4"/>
    <w:rsid w:val="00477EF6"/>
    <w:rsid w:val="0048163C"/>
    <w:rsid w:val="00483BD3"/>
    <w:rsid w:val="0048612F"/>
    <w:rsid w:val="004A0F48"/>
    <w:rsid w:val="004A271D"/>
    <w:rsid w:val="004A4CE7"/>
    <w:rsid w:val="004A6465"/>
    <w:rsid w:val="004A6B9B"/>
    <w:rsid w:val="004B1AFE"/>
    <w:rsid w:val="004C0B1C"/>
    <w:rsid w:val="004C30CB"/>
    <w:rsid w:val="004C6CC7"/>
    <w:rsid w:val="004E28F2"/>
    <w:rsid w:val="004E456A"/>
    <w:rsid w:val="004E5CC2"/>
    <w:rsid w:val="004E6CCF"/>
    <w:rsid w:val="004F0865"/>
    <w:rsid w:val="004F2EB0"/>
    <w:rsid w:val="004F343A"/>
    <w:rsid w:val="00502CAD"/>
    <w:rsid w:val="00506CDC"/>
    <w:rsid w:val="00521027"/>
    <w:rsid w:val="00521A40"/>
    <w:rsid w:val="00521F2F"/>
    <w:rsid w:val="005233C1"/>
    <w:rsid w:val="00540257"/>
    <w:rsid w:val="005410D6"/>
    <w:rsid w:val="00543BEE"/>
    <w:rsid w:val="0054534F"/>
    <w:rsid w:val="00546436"/>
    <w:rsid w:val="00546C1A"/>
    <w:rsid w:val="0055171F"/>
    <w:rsid w:val="0055766B"/>
    <w:rsid w:val="0057017C"/>
    <w:rsid w:val="00574E64"/>
    <w:rsid w:val="0058100E"/>
    <w:rsid w:val="00585992"/>
    <w:rsid w:val="00585CFC"/>
    <w:rsid w:val="00595637"/>
    <w:rsid w:val="005A043D"/>
    <w:rsid w:val="005A4A29"/>
    <w:rsid w:val="005A606C"/>
    <w:rsid w:val="005B038C"/>
    <w:rsid w:val="005B3726"/>
    <w:rsid w:val="005B4A71"/>
    <w:rsid w:val="005B60F5"/>
    <w:rsid w:val="005C026A"/>
    <w:rsid w:val="005C0A75"/>
    <w:rsid w:val="005C0AB5"/>
    <w:rsid w:val="005C126A"/>
    <w:rsid w:val="005C4333"/>
    <w:rsid w:val="005C533A"/>
    <w:rsid w:val="005C75D6"/>
    <w:rsid w:val="005D3536"/>
    <w:rsid w:val="005D3F8F"/>
    <w:rsid w:val="005D4004"/>
    <w:rsid w:val="005D4249"/>
    <w:rsid w:val="005E302E"/>
    <w:rsid w:val="005E60B0"/>
    <w:rsid w:val="006011CA"/>
    <w:rsid w:val="00603878"/>
    <w:rsid w:val="00603B4B"/>
    <w:rsid w:val="00605072"/>
    <w:rsid w:val="006101D1"/>
    <w:rsid w:val="00613F81"/>
    <w:rsid w:val="00617367"/>
    <w:rsid w:val="0062292F"/>
    <w:rsid w:val="00624235"/>
    <w:rsid w:val="006244F6"/>
    <w:rsid w:val="00624A85"/>
    <w:rsid w:val="0063461A"/>
    <w:rsid w:val="006348AF"/>
    <w:rsid w:val="00635F56"/>
    <w:rsid w:val="00637079"/>
    <w:rsid w:val="00640E41"/>
    <w:rsid w:val="00642ED1"/>
    <w:rsid w:val="006445D7"/>
    <w:rsid w:val="006471FB"/>
    <w:rsid w:val="0065318A"/>
    <w:rsid w:val="00654F7C"/>
    <w:rsid w:val="00660758"/>
    <w:rsid w:val="006640C3"/>
    <w:rsid w:val="00666BC3"/>
    <w:rsid w:val="006707A1"/>
    <w:rsid w:val="00675AF6"/>
    <w:rsid w:val="00681013"/>
    <w:rsid w:val="00681540"/>
    <w:rsid w:val="006852F8"/>
    <w:rsid w:val="00687C58"/>
    <w:rsid w:val="0069459F"/>
    <w:rsid w:val="00694ECA"/>
    <w:rsid w:val="00697165"/>
    <w:rsid w:val="006A0E49"/>
    <w:rsid w:val="006A176B"/>
    <w:rsid w:val="006A4299"/>
    <w:rsid w:val="006A4A4A"/>
    <w:rsid w:val="006C0352"/>
    <w:rsid w:val="006C1881"/>
    <w:rsid w:val="006C39AD"/>
    <w:rsid w:val="006C423A"/>
    <w:rsid w:val="006D3091"/>
    <w:rsid w:val="006E3BDB"/>
    <w:rsid w:val="006E5B60"/>
    <w:rsid w:val="006F001C"/>
    <w:rsid w:val="006F0C53"/>
    <w:rsid w:val="006F5A82"/>
    <w:rsid w:val="00700615"/>
    <w:rsid w:val="00704709"/>
    <w:rsid w:val="00720B4B"/>
    <w:rsid w:val="00721EE0"/>
    <w:rsid w:val="00726414"/>
    <w:rsid w:val="00730D03"/>
    <w:rsid w:val="00730D27"/>
    <w:rsid w:val="00733660"/>
    <w:rsid w:val="00735301"/>
    <w:rsid w:val="00740358"/>
    <w:rsid w:val="007435AD"/>
    <w:rsid w:val="007444A7"/>
    <w:rsid w:val="007460F0"/>
    <w:rsid w:val="00761413"/>
    <w:rsid w:val="00770BA6"/>
    <w:rsid w:val="00771E47"/>
    <w:rsid w:val="00775C8B"/>
    <w:rsid w:val="0078382A"/>
    <w:rsid w:val="00784395"/>
    <w:rsid w:val="007916DC"/>
    <w:rsid w:val="007941EF"/>
    <w:rsid w:val="007945BB"/>
    <w:rsid w:val="007964F8"/>
    <w:rsid w:val="007A07F7"/>
    <w:rsid w:val="007A53A9"/>
    <w:rsid w:val="007A6607"/>
    <w:rsid w:val="007B1AF2"/>
    <w:rsid w:val="007B1FC5"/>
    <w:rsid w:val="007B2BE7"/>
    <w:rsid w:val="007B7F23"/>
    <w:rsid w:val="007D29BA"/>
    <w:rsid w:val="007D2AC2"/>
    <w:rsid w:val="007D5650"/>
    <w:rsid w:val="007D7FDA"/>
    <w:rsid w:val="007E076D"/>
    <w:rsid w:val="007E1BBA"/>
    <w:rsid w:val="007E7F10"/>
    <w:rsid w:val="007F2117"/>
    <w:rsid w:val="00802E38"/>
    <w:rsid w:val="008034BD"/>
    <w:rsid w:val="00806417"/>
    <w:rsid w:val="0080771D"/>
    <w:rsid w:val="00812F71"/>
    <w:rsid w:val="00813AB3"/>
    <w:rsid w:val="00813EE3"/>
    <w:rsid w:val="00815EFD"/>
    <w:rsid w:val="008231ED"/>
    <w:rsid w:val="00823503"/>
    <w:rsid w:val="00824425"/>
    <w:rsid w:val="00824F58"/>
    <w:rsid w:val="008251E6"/>
    <w:rsid w:val="00831C4B"/>
    <w:rsid w:val="00832057"/>
    <w:rsid w:val="008330C9"/>
    <w:rsid w:val="00834087"/>
    <w:rsid w:val="0083426A"/>
    <w:rsid w:val="008375C0"/>
    <w:rsid w:val="00847D1A"/>
    <w:rsid w:val="00854A56"/>
    <w:rsid w:val="0085570F"/>
    <w:rsid w:val="00857E93"/>
    <w:rsid w:val="00867995"/>
    <w:rsid w:val="008839D9"/>
    <w:rsid w:val="0089235B"/>
    <w:rsid w:val="008925E6"/>
    <w:rsid w:val="00896495"/>
    <w:rsid w:val="008A303D"/>
    <w:rsid w:val="008A33A4"/>
    <w:rsid w:val="008C09E0"/>
    <w:rsid w:val="008C0F43"/>
    <w:rsid w:val="008C7403"/>
    <w:rsid w:val="008C77A6"/>
    <w:rsid w:val="008E0938"/>
    <w:rsid w:val="008E31D8"/>
    <w:rsid w:val="008F13F6"/>
    <w:rsid w:val="008F3C42"/>
    <w:rsid w:val="008F40BD"/>
    <w:rsid w:val="008F5381"/>
    <w:rsid w:val="00900E4A"/>
    <w:rsid w:val="009014F5"/>
    <w:rsid w:val="00903947"/>
    <w:rsid w:val="00913264"/>
    <w:rsid w:val="0091508F"/>
    <w:rsid w:val="00920F4C"/>
    <w:rsid w:val="009230BD"/>
    <w:rsid w:val="00923696"/>
    <w:rsid w:val="009262CE"/>
    <w:rsid w:val="00927AC3"/>
    <w:rsid w:val="0093060A"/>
    <w:rsid w:val="00933E1E"/>
    <w:rsid w:val="00936B37"/>
    <w:rsid w:val="009429A9"/>
    <w:rsid w:val="009431BF"/>
    <w:rsid w:val="009518B3"/>
    <w:rsid w:val="0095412E"/>
    <w:rsid w:val="00955D75"/>
    <w:rsid w:val="00960802"/>
    <w:rsid w:val="00960D7A"/>
    <w:rsid w:val="009617A2"/>
    <w:rsid w:val="00962C2C"/>
    <w:rsid w:val="00965754"/>
    <w:rsid w:val="0097078C"/>
    <w:rsid w:val="009708E8"/>
    <w:rsid w:val="00976CA5"/>
    <w:rsid w:val="00980A5E"/>
    <w:rsid w:val="009820E7"/>
    <w:rsid w:val="00985D44"/>
    <w:rsid w:val="009861AD"/>
    <w:rsid w:val="00987BD8"/>
    <w:rsid w:val="00991950"/>
    <w:rsid w:val="0099479F"/>
    <w:rsid w:val="00995486"/>
    <w:rsid w:val="00997359"/>
    <w:rsid w:val="009A21E7"/>
    <w:rsid w:val="009A2531"/>
    <w:rsid w:val="009A4EF9"/>
    <w:rsid w:val="009A558B"/>
    <w:rsid w:val="009B38DD"/>
    <w:rsid w:val="009C2071"/>
    <w:rsid w:val="009C406D"/>
    <w:rsid w:val="009C4FA7"/>
    <w:rsid w:val="009D033F"/>
    <w:rsid w:val="009D0866"/>
    <w:rsid w:val="009D3445"/>
    <w:rsid w:val="009E148A"/>
    <w:rsid w:val="009E3C29"/>
    <w:rsid w:val="009E4876"/>
    <w:rsid w:val="009E6487"/>
    <w:rsid w:val="009E6A14"/>
    <w:rsid w:val="009F1D72"/>
    <w:rsid w:val="009F2A55"/>
    <w:rsid w:val="009F430D"/>
    <w:rsid w:val="009F4EF9"/>
    <w:rsid w:val="009F6A44"/>
    <w:rsid w:val="009F6F4A"/>
    <w:rsid w:val="00A00539"/>
    <w:rsid w:val="00A02638"/>
    <w:rsid w:val="00A05CAA"/>
    <w:rsid w:val="00A13CED"/>
    <w:rsid w:val="00A14D20"/>
    <w:rsid w:val="00A2227C"/>
    <w:rsid w:val="00A27AAC"/>
    <w:rsid w:val="00A30263"/>
    <w:rsid w:val="00A31F86"/>
    <w:rsid w:val="00A41A14"/>
    <w:rsid w:val="00A45245"/>
    <w:rsid w:val="00A50DC3"/>
    <w:rsid w:val="00A51892"/>
    <w:rsid w:val="00A5214D"/>
    <w:rsid w:val="00A55ACB"/>
    <w:rsid w:val="00A6524D"/>
    <w:rsid w:val="00A66DB1"/>
    <w:rsid w:val="00A70579"/>
    <w:rsid w:val="00A71C8C"/>
    <w:rsid w:val="00A8014D"/>
    <w:rsid w:val="00A80633"/>
    <w:rsid w:val="00A82113"/>
    <w:rsid w:val="00A8444A"/>
    <w:rsid w:val="00A8543E"/>
    <w:rsid w:val="00A9087A"/>
    <w:rsid w:val="00A93AAF"/>
    <w:rsid w:val="00A9623A"/>
    <w:rsid w:val="00A9652B"/>
    <w:rsid w:val="00AB2389"/>
    <w:rsid w:val="00AB28ED"/>
    <w:rsid w:val="00AB4C19"/>
    <w:rsid w:val="00AB5080"/>
    <w:rsid w:val="00AC2455"/>
    <w:rsid w:val="00AD1EFA"/>
    <w:rsid w:val="00AE7BA8"/>
    <w:rsid w:val="00AF5F60"/>
    <w:rsid w:val="00B000D6"/>
    <w:rsid w:val="00B06796"/>
    <w:rsid w:val="00B06D4F"/>
    <w:rsid w:val="00B07F5D"/>
    <w:rsid w:val="00B141D2"/>
    <w:rsid w:val="00B168FA"/>
    <w:rsid w:val="00B17BA8"/>
    <w:rsid w:val="00B21316"/>
    <w:rsid w:val="00B21E64"/>
    <w:rsid w:val="00B2730A"/>
    <w:rsid w:val="00B3379B"/>
    <w:rsid w:val="00B3385B"/>
    <w:rsid w:val="00B3796C"/>
    <w:rsid w:val="00B41689"/>
    <w:rsid w:val="00B41EB5"/>
    <w:rsid w:val="00B4323C"/>
    <w:rsid w:val="00B44C54"/>
    <w:rsid w:val="00B708E6"/>
    <w:rsid w:val="00B70903"/>
    <w:rsid w:val="00B72249"/>
    <w:rsid w:val="00B726B3"/>
    <w:rsid w:val="00B743A2"/>
    <w:rsid w:val="00B76387"/>
    <w:rsid w:val="00B827AE"/>
    <w:rsid w:val="00B90CB4"/>
    <w:rsid w:val="00B97B04"/>
    <w:rsid w:val="00BA1C9F"/>
    <w:rsid w:val="00BA23B1"/>
    <w:rsid w:val="00BA4696"/>
    <w:rsid w:val="00BB28F2"/>
    <w:rsid w:val="00BC076F"/>
    <w:rsid w:val="00BC5CE0"/>
    <w:rsid w:val="00BD1A80"/>
    <w:rsid w:val="00BE3D1D"/>
    <w:rsid w:val="00BE5139"/>
    <w:rsid w:val="00BE6F05"/>
    <w:rsid w:val="00BE759D"/>
    <w:rsid w:val="00BF0389"/>
    <w:rsid w:val="00BF3CDB"/>
    <w:rsid w:val="00BF5DF6"/>
    <w:rsid w:val="00C00326"/>
    <w:rsid w:val="00C00F15"/>
    <w:rsid w:val="00C01B76"/>
    <w:rsid w:val="00C02E9A"/>
    <w:rsid w:val="00C03866"/>
    <w:rsid w:val="00C131BD"/>
    <w:rsid w:val="00C1394A"/>
    <w:rsid w:val="00C13F54"/>
    <w:rsid w:val="00C154EB"/>
    <w:rsid w:val="00C15EF1"/>
    <w:rsid w:val="00C1672F"/>
    <w:rsid w:val="00C17C0F"/>
    <w:rsid w:val="00C21FCF"/>
    <w:rsid w:val="00C22E50"/>
    <w:rsid w:val="00C23603"/>
    <w:rsid w:val="00C26277"/>
    <w:rsid w:val="00C26C08"/>
    <w:rsid w:val="00C41D39"/>
    <w:rsid w:val="00C4569B"/>
    <w:rsid w:val="00C54FEF"/>
    <w:rsid w:val="00C5609E"/>
    <w:rsid w:val="00C62937"/>
    <w:rsid w:val="00C639E8"/>
    <w:rsid w:val="00C74565"/>
    <w:rsid w:val="00C74DE8"/>
    <w:rsid w:val="00C755CE"/>
    <w:rsid w:val="00C75B11"/>
    <w:rsid w:val="00C77C9E"/>
    <w:rsid w:val="00C8488F"/>
    <w:rsid w:val="00C92724"/>
    <w:rsid w:val="00C92C33"/>
    <w:rsid w:val="00C9356F"/>
    <w:rsid w:val="00C93BB4"/>
    <w:rsid w:val="00C9765F"/>
    <w:rsid w:val="00CA2B38"/>
    <w:rsid w:val="00CA32CC"/>
    <w:rsid w:val="00CA34FC"/>
    <w:rsid w:val="00CA5644"/>
    <w:rsid w:val="00CA7BE6"/>
    <w:rsid w:val="00CB1541"/>
    <w:rsid w:val="00CB20D0"/>
    <w:rsid w:val="00CB4374"/>
    <w:rsid w:val="00CC03A3"/>
    <w:rsid w:val="00CC1226"/>
    <w:rsid w:val="00CC1569"/>
    <w:rsid w:val="00CD18A1"/>
    <w:rsid w:val="00CD2115"/>
    <w:rsid w:val="00CD3C80"/>
    <w:rsid w:val="00CD5509"/>
    <w:rsid w:val="00CD7DE7"/>
    <w:rsid w:val="00CE044F"/>
    <w:rsid w:val="00CE29B2"/>
    <w:rsid w:val="00CE3946"/>
    <w:rsid w:val="00CE5E2B"/>
    <w:rsid w:val="00CE7097"/>
    <w:rsid w:val="00CF346D"/>
    <w:rsid w:val="00D02767"/>
    <w:rsid w:val="00D06726"/>
    <w:rsid w:val="00D114D4"/>
    <w:rsid w:val="00D16055"/>
    <w:rsid w:val="00D22500"/>
    <w:rsid w:val="00D238E5"/>
    <w:rsid w:val="00D3193A"/>
    <w:rsid w:val="00D35BFD"/>
    <w:rsid w:val="00D44757"/>
    <w:rsid w:val="00D52D7F"/>
    <w:rsid w:val="00D532E6"/>
    <w:rsid w:val="00D6193D"/>
    <w:rsid w:val="00D6278A"/>
    <w:rsid w:val="00D66BFA"/>
    <w:rsid w:val="00D67216"/>
    <w:rsid w:val="00D71AC3"/>
    <w:rsid w:val="00D7431A"/>
    <w:rsid w:val="00D820A0"/>
    <w:rsid w:val="00D85F8E"/>
    <w:rsid w:val="00D87CF7"/>
    <w:rsid w:val="00D92F22"/>
    <w:rsid w:val="00D9568E"/>
    <w:rsid w:val="00DA1852"/>
    <w:rsid w:val="00DA6042"/>
    <w:rsid w:val="00DB182B"/>
    <w:rsid w:val="00DB5F64"/>
    <w:rsid w:val="00DB6F49"/>
    <w:rsid w:val="00DC4D0B"/>
    <w:rsid w:val="00DD203B"/>
    <w:rsid w:val="00DD641D"/>
    <w:rsid w:val="00DD74D4"/>
    <w:rsid w:val="00DE2476"/>
    <w:rsid w:val="00DE410C"/>
    <w:rsid w:val="00DF4310"/>
    <w:rsid w:val="00DF6064"/>
    <w:rsid w:val="00DF6B6F"/>
    <w:rsid w:val="00E03C80"/>
    <w:rsid w:val="00E04047"/>
    <w:rsid w:val="00E26F75"/>
    <w:rsid w:val="00E27636"/>
    <w:rsid w:val="00E362D6"/>
    <w:rsid w:val="00E3712D"/>
    <w:rsid w:val="00E4019B"/>
    <w:rsid w:val="00E414D3"/>
    <w:rsid w:val="00E46826"/>
    <w:rsid w:val="00E60F0A"/>
    <w:rsid w:val="00E6575C"/>
    <w:rsid w:val="00E71686"/>
    <w:rsid w:val="00E73348"/>
    <w:rsid w:val="00E73E4F"/>
    <w:rsid w:val="00E74592"/>
    <w:rsid w:val="00E75042"/>
    <w:rsid w:val="00E805FB"/>
    <w:rsid w:val="00E84613"/>
    <w:rsid w:val="00E84BD2"/>
    <w:rsid w:val="00E9182D"/>
    <w:rsid w:val="00E95D3E"/>
    <w:rsid w:val="00EA11DD"/>
    <w:rsid w:val="00EA17CA"/>
    <w:rsid w:val="00EA1E90"/>
    <w:rsid w:val="00EA29D1"/>
    <w:rsid w:val="00EA7F05"/>
    <w:rsid w:val="00EB0828"/>
    <w:rsid w:val="00EB2695"/>
    <w:rsid w:val="00EC24F3"/>
    <w:rsid w:val="00EC74BD"/>
    <w:rsid w:val="00EC77E1"/>
    <w:rsid w:val="00ED1168"/>
    <w:rsid w:val="00ED790B"/>
    <w:rsid w:val="00EE102A"/>
    <w:rsid w:val="00EE1697"/>
    <w:rsid w:val="00EE50D5"/>
    <w:rsid w:val="00EE72E4"/>
    <w:rsid w:val="00EE7871"/>
    <w:rsid w:val="00EF2A33"/>
    <w:rsid w:val="00EF2FCB"/>
    <w:rsid w:val="00F034F7"/>
    <w:rsid w:val="00F05C8C"/>
    <w:rsid w:val="00F068BA"/>
    <w:rsid w:val="00F06F8C"/>
    <w:rsid w:val="00F116E5"/>
    <w:rsid w:val="00F13893"/>
    <w:rsid w:val="00F21ECA"/>
    <w:rsid w:val="00F25930"/>
    <w:rsid w:val="00F32A96"/>
    <w:rsid w:val="00F351A2"/>
    <w:rsid w:val="00F35F4A"/>
    <w:rsid w:val="00F432D6"/>
    <w:rsid w:val="00F43ABB"/>
    <w:rsid w:val="00F45E5F"/>
    <w:rsid w:val="00F466E6"/>
    <w:rsid w:val="00F55583"/>
    <w:rsid w:val="00F56C1C"/>
    <w:rsid w:val="00F74EF3"/>
    <w:rsid w:val="00F772C5"/>
    <w:rsid w:val="00F77D5C"/>
    <w:rsid w:val="00F80C18"/>
    <w:rsid w:val="00F91A55"/>
    <w:rsid w:val="00F929BD"/>
    <w:rsid w:val="00F93D00"/>
    <w:rsid w:val="00F96477"/>
    <w:rsid w:val="00F96AD2"/>
    <w:rsid w:val="00FA1EAB"/>
    <w:rsid w:val="00FA7ECD"/>
    <w:rsid w:val="00FB1BD8"/>
    <w:rsid w:val="00FB3F3F"/>
    <w:rsid w:val="00FB671F"/>
    <w:rsid w:val="00FC2B9A"/>
    <w:rsid w:val="00FC46C9"/>
    <w:rsid w:val="00FC4AD2"/>
    <w:rsid w:val="00FC726C"/>
    <w:rsid w:val="00FC73B0"/>
    <w:rsid w:val="00FD2523"/>
    <w:rsid w:val="00FE5541"/>
    <w:rsid w:val="00FE597F"/>
    <w:rsid w:val="00FE5A3A"/>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rPr>
  </w:style>
  <w:style w:type="paragraph" w:styleId="af8">
    <w:name w:val="No Spacing"/>
    <w:uiPriority w:val="1"/>
    <w:qFormat/>
    <w:rsid w:val="00813AB3"/>
    <w:pPr>
      <w:spacing w:after="0" w:line="240" w:lineRule="auto"/>
    </w:pPr>
    <w:rPr>
      <w:rFonts w:ascii="Calibri" w:eastAsia="Times New Roman" w:hAnsi="Calibri" w:cs="Times New Roman"/>
    </w:rPr>
  </w:style>
  <w:style w:type="paragraph" w:styleId="af9">
    <w:name w:val="Normal (Web)"/>
    <w:basedOn w:val="a"/>
    <w:uiPriority w:val="99"/>
    <w:semiHidden/>
    <w:unhideWhenUsed/>
    <w:rsid w:val="003D4299"/>
    <w:pPr>
      <w:spacing w:after="210"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val="x-none" w:eastAsia="x-none"/>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val="x-none" w:eastAsia="x-none"/>
    </w:rPr>
  </w:style>
  <w:style w:type="paragraph" w:styleId="af8">
    <w:name w:val="No Spacing"/>
    <w:uiPriority w:val="1"/>
    <w:qFormat/>
    <w:rsid w:val="00813AB3"/>
    <w:pPr>
      <w:spacing w:after="0" w:line="240" w:lineRule="auto"/>
    </w:pPr>
    <w:rPr>
      <w:rFonts w:ascii="Calibri" w:eastAsia="Times New Roman" w:hAnsi="Calibri" w:cs="Times New Roman"/>
    </w:rPr>
  </w:style>
  <w:style w:type="paragraph" w:styleId="af9">
    <w:name w:val="Normal (Web)"/>
    <w:basedOn w:val="a"/>
    <w:uiPriority w:val="99"/>
    <w:semiHidden/>
    <w:unhideWhenUsed/>
    <w:rsid w:val="003D4299"/>
    <w:pPr>
      <w:spacing w:after="210"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843935936">
      <w:bodyDiv w:val="1"/>
      <w:marLeft w:val="0"/>
      <w:marRight w:val="0"/>
      <w:marTop w:val="0"/>
      <w:marBottom w:val="0"/>
      <w:divBdr>
        <w:top w:val="none" w:sz="0" w:space="0" w:color="auto"/>
        <w:left w:val="none" w:sz="0" w:space="0" w:color="auto"/>
        <w:bottom w:val="none" w:sz="0" w:space="0" w:color="auto"/>
        <w:right w:val="none" w:sz="0" w:space="0" w:color="auto"/>
      </w:divBdr>
      <w:divsChild>
        <w:div w:id="179702112">
          <w:marLeft w:val="0"/>
          <w:marRight w:val="0"/>
          <w:marTop w:val="0"/>
          <w:marBottom w:val="0"/>
          <w:divBdr>
            <w:top w:val="none" w:sz="0" w:space="0" w:color="auto"/>
            <w:left w:val="none" w:sz="0" w:space="0" w:color="auto"/>
            <w:bottom w:val="none" w:sz="0" w:space="0" w:color="auto"/>
            <w:right w:val="none" w:sz="0" w:space="0" w:color="auto"/>
          </w:divBdr>
          <w:divsChild>
            <w:div w:id="2022001212">
              <w:marLeft w:val="0"/>
              <w:marRight w:val="0"/>
              <w:marTop w:val="0"/>
              <w:marBottom w:val="0"/>
              <w:divBdr>
                <w:top w:val="none" w:sz="0" w:space="0" w:color="auto"/>
                <w:left w:val="none" w:sz="0" w:space="0" w:color="auto"/>
                <w:bottom w:val="none" w:sz="0" w:space="0" w:color="auto"/>
                <w:right w:val="none" w:sz="0" w:space="0" w:color="auto"/>
              </w:divBdr>
              <w:divsChild>
                <w:div w:id="1794905289">
                  <w:marLeft w:val="0"/>
                  <w:marRight w:val="0"/>
                  <w:marTop w:val="0"/>
                  <w:marBottom w:val="0"/>
                  <w:divBdr>
                    <w:top w:val="none" w:sz="0" w:space="0" w:color="auto"/>
                    <w:left w:val="none" w:sz="0" w:space="0" w:color="auto"/>
                    <w:bottom w:val="none" w:sz="0" w:space="0" w:color="auto"/>
                    <w:right w:val="none" w:sz="0" w:space="0" w:color="auto"/>
                  </w:divBdr>
                  <w:divsChild>
                    <w:div w:id="1754819407">
                      <w:marLeft w:val="0"/>
                      <w:marRight w:val="0"/>
                      <w:marTop w:val="0"/>
                      <w:marBottom w:val="0"/>
                      <w:divBdr>
                        <w:top w:val="none" w:sz="0" w:space="0" w:color="auto"/>
                        <w:left w:val="none" w:sz="0" w:space="0" w:color="auto"/>
                        <w:bottom w:val="none" w:sz="0" w:space="0" w:color="auto"/>
                        <w:right w:val="none" w:sz="0" w:space="0" w:color="auto"/>
                      </w:divBdr>
                      <w:divsChild>
                        <w:div w:id="135998116">
                          <w:marLeft w:val="0"/>
                          <w:marRight w:val="0"/>
                          <w:marTop w:val="0"/>
                          <w:marBottom w:val="0"/>
                          <w:divBdr>
                            <w:top w:val="none" w:sz="0" w:space="0" w:color="auto"/>
                            <w:left w:val="none" w:sz="0" w:space="0" w:color="auto"/>
                            <w:bottom w:val="none" w:sz="0" w:space="0" w:color="auto"/>
                            <w:right w:val="none" w:sz="0" w:space="0" w:color="auto"/>
                          </w:divBdr>
                          <w:divsChild>
                            <w:div w:id="11675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 w:id="1904020857">
      <w:bodyDiv w:val="1"/>
      <w:marLeft w:val="0"/>
      <w:marRight w:val="0"/>
      <w:marTop w:val="0"/>
      <w:marBottom w:val="0"/>
      <w:divBdr>
        <w:top w:val="none" w:sz="0" w:space="0" w:color="auto"/>
        <w:left w:val="none" w:sz="0" w:space="0" w:color="auto"/>
        <w:bottom w:val="none" w:sz="0" w:space="0" w:color="auto"/>
        <w:right w:val="none" w:sz="0" w:space="0" w:color="auto"/>
      </w:divBdr>
    </w:div>
    <w:div w:id="1991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07A64-ECD3-45B0-8971-D2AB1B64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4046</TotalTime>
  <Pages>29</Pages>
  <Words>6916</Words>
  <Characters>39424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213</cp:revision>
  <cp:lastPrinted>2020-12-16T06:11:00Z</cp:lastPrinted>
  <dcterms:created xsi:type="dcterms:W3CDTF">2017-12-01T12:44:00Z</dcterms:created>
  <dcterms:modified xsi:type="dcterms:W3CDTF">2020-12-16T07:41:00Z</dcterms:modified>
</cp:coreProperties>
</file>